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0C0C0"/>
  <w:body>
    <w:tbl>
      <w:tblPr>
        <w:tblW w:w="10207" w:type="dxa"/>
        <w:tblInd w:w="132" w:type="dxa"/>
        <w:tblCellMar>
          <w:left w:w="70" w:type="dxa"/>
          <w:right w:w="70" w:type="dxa"/>
        </w:tblCellMar>
        <w:tblLook w:val="04A0" w:firstRow="1" w:lastRow="0" w:firstColumn="1" w:lastColumn="0" w:noHBand="0" w:noVBand="1"/>
      </w:tblPr>
      <w:tblGrid>
        <w:gridCol w:w="2660"/>
        <w:gridCol w:w="7547"/>
      </w:tblGrid>
      <w:tr w:rsidR="001D7932" w:rsidRPr="00815A38" w14:paraId="0E0E3651" w14:textId="77777777" w:rsidTr="00155D58">
        <w:trPr>
          <w:trHeight w:val="375"/>
        </w:trPr>
        <w:tc>
          <w:tcPr>
            <w:tcW w:w="10207" w:type="dxa"/>
            <w:gridSpan w:val="2"/>
            <w:tcBorders>
              <w:top w:val="single" w:sz="8" w:space="0" w:color="auto"/>
              <w:left w:val="single" w:sz="8" w:space="0" w:color="auto"/>
              <w:bottom w:val="single" w:sz="4" w:space="0" w:color="auto"/>
              <w:right w:val="single" w:sz="8" w:space="0" w:color="auto"/>
            </w:tcBorders>
            <w:shd w:val="clear" w:color="000000" w:fill="BFBFBF"/>
            <w:noWrap/>
            <w:vAlign w:val="bottom"/>
          </w:tcPr>
          <w:p w14:paraId="7AC5B719" w14:textId="1AB71931" w:rsidR="001D7932" w:rsidRPr="001D7932" w:rsidRDefault="001D7932" w:rsidP="001D7932">
            <w:pPr>
              <w:jc w:val="center"/>
              <w:rPr>
                <w:rFonts w:asciiTheme="minorHAnsi" w:hAnsiTheme="minorHAnsi"/>
                <w:b/>
                <w:sz w:val="28"/>
                <w:szCs w:val="28"/>
                <w:lang w:val="en-US"/>
              </w:rPr>
            </w:pPr>
            <w:r w:rsidRPr="001D7932">
              <w:rPr>
                <w:rFonts w:asciiTheme="minorHAnsi" w:hAnsiTheme="minorHAnsi"/>
                <w:b/>
                <w:sz w:val="28"/>
                <w:szCs w:val="28"/>
                <w:lang w:val="en-US"/>
              </w:rPr>
              <w:t>TENDER FORM</w:t>
            </w:r>
          </w:p>
        </w:tc>
      </w:tr>
      <w:tr w:rsidR="001D7932" w:rsidRPr="00815A38" w14:paraId="201C34B9" w14:textId="77777777" w:rsidTr="001D7932">
        <w:trPr>
          <w:trHeight w:val="375"/>
        </w:trPr>
        <w:tc>
          <w:tcPr>
            <w:tcW w:w="2660" w:type="dxa"/>
            <w:tcBorders>
              <w:top w:val="single" w:sz="8" w:space="0" w:color="auto"/>
              <w:left w:val="single" w:sz="8" w:space="0" w:color="auto"/>
              <w:bottom w:val="single" w:sz="4" w:space="0" w:color="auto"/>
              <w:right w:val="single" w:sz="8" w:space="0" w:color="auto"/>
            </w:tcBorders>
            <w:shd w:val="clear" w:color="000000" w:fill="BFBFBF"/>
            <w:noWrap/>
            <w:vAlign w:val="bottom"/>
            <w:hideMark/>
          </w:tcPr>
          <w:p w14:paraId="26D40D12" w14:textId="77777777" w:rsidR="001D7932" w:rsidRPr="001D7932" w:rsidRDefault="001D7932" w:rsidP="00EB1400">
            <w:pPr>
              <w:rPr>
                <w:rFonts w:asciiTheme="minorHAnsi" w:hAnsiTheme="minorHAnsi"/>
                <w:b/>
                <w:lang w:val="en-US"/>
              </w:rPr>
            </w:pPr>
            <w:r w:rsidRPr="001D7932">
              <w:rPr>
                <w:rFonts w:asciiTheme="minorHAnsi" w:hAnsiTheme="minorHAnsi"/>
                <w:b/>
                <w:lang w:val="en-US"/>
              </w:rPr>
              <w:t xml:space="preserve">Seller (stamp): </w:t>
            </w:r>
          </w:p>
        </w:tc>
        <w:tc>
          <w:tcPr>
            <w:tcW w:w="7547" w:type="dxa"/>
            <w:tcBorders>
              <w:top w:val="single" w:sz="8" w:space="0" w:color="auto"/>
              <w:left w:val="nil"/>
              <w:bottom w:val="single" w:sz="4" w:space="0" w:color="auto"/>
              <w:right w:val="single" w:sz="8" w:space="0" w:color="auto"/>
            </w:tcBorders>
            <w:shd w:val="clear" w:color="auto" w:fill="auto"/>
            <w:noWrap/>
            <w:vAlign w:val="bottom"/>
            <w:hideMark/>
          </w:tcPr>
          <w:p w14:paraId="30062828" w14:textId="77777777" w:rsidR="001D7932" w:rsidRPr="001D7932" w:rsidRDefault="001D7932" w:rsidP="00EB1400">
            <w:pPr>
              <w:rPr>
                <w:rFonts w:asciiTheme="minorHAnsi" w:hAnsiTheme="minorHAnsi"/>
                <w:lang w:val="en-US"/>
              </w:rPr>
            </w:pPr>
            <w:r w:rsidRPr="001D7932">
              <w:rPr>
                <w:rFonts w:asciiTheme="minorHAnsi" w:hAnsiTheme="minorHAnsi"/>
                <w:lang w:val="en-US"/>
              </w:rPr>
              <w:t> </w:t>
            </w:r>
          </w:p>
          <w:p w14:paraId="773F5E58" w14:textId="77777777" w:rsidR="001D7932" w:rsidRPr="001D7932" w:rsidRDefault="001D7932" w:rsidP="00EB1400">
            <w:pPr>
              <w:rPr>
                <w:rFonts w:asciiTheme="minorHAnsi" w:hAnsiTheme="minorHAnsi"/>
                <w:lang w:val="en-US"/>
              </w:rPr>
            </w:pPr>
          </w:p>
          <w:p w14:paraId="551351AD" w14:textId="77777777" w:rsidR="001D7932" w:rsidRPr="001D7932" w:rsidRDefault="001D7932" w:rsidP="00EB1400">
            <w:pPr>
              <w:rPr>
                <w:rFonts w:asciiTheme="minorHAnsi" w:hAnsiTheme="minorHAnsi"/>
                <w:lang w:val="en-US"/>
              </w:rPr>
            </w:pPr>
          </w:p>
          <w:p w14:paraId="61312F7D" w14:textId="77777777" w:rsidR="001D7932" w:rsidRPr="001D7932" w:rsidRDefault="001D7932" w:rsidP="00EB1400">
            <w:pPr>
              <w:rPr>
                <w:rFonts w:asciiTheme="minorHAnsi" w:hAnsiTheme="minorHAnsi"/>
                <w:lang w:val="en-US"/>
              </w:rPr>
            </w:pPr>
          </w:p>
          <w:p w14:paraId="36F7BFDA" w14:textId="77777777" w:rsidR="001D7932" w:rsidRPr="001D7932" w:rsidRDefault="001D7932" w:rsidP="00EB1400">
            <w:pPr>
              <w:rPr>
                <w:rFonts w:asciiTheme="minorHAnsi" w:hAnsiTheme="minorHAnsi"/>
                <w:lang w:val="en-US"/>
              </w:rPr>
            </w:pPr>
          </w:p>
          <w:p w14:paraId="5987E82F" w14:textId="77777777" w:rsidR="001D7932" w:rsidRPr="001D7932" w:rsidRDefault="001D7932" w:rsidP="00EB1400">
            <w:pPr>
              <w:rPr>
                <w:rFonts w:asciiTheme="minorHAnsi" w:hAnsiTheme="minorHAnsi"/>
                <w:lang w:val="en-US"/>
              </w:rPr>
            </w:pPr>
          </w:p>
          <w:p w14:paraId="4DE332AF" w14:textId="77777777" w:rsidR="001D7932" w:rsidRPr="001D7932" w:rsidRDefault="001D7932" w:rsidP="00EB1400">
            <w:pPr>
              <w:rPr>
                <w:rFonts w:asciiTheme="minorHAnsi" w:hAnsiTheme="minorHAnsi"/>
                <w:lang w:val="en-US"/>
              </w:rPr>
            </w:pPr>
          </w:p>
        </w:tc>
      </w:tr>
      <w:tr w:rsidR="001D7932" w:rsidRPr="00815A38" w14:paraId="0579614F" w14:textId="77777777" w:rsidTr="001D7932">
        <w:trPr>
          <w:trHeight w:val="375"/>
        </w:trPr>
        <w:tc>
          <w:tcPr>
            <w:tcW w:w="2660" w:type="dxa"/>
            <w:tcBorders>
              <w:top w:val="nil"/>
              <w:left w:val="single" w:sz="8" w:space="0" w:color="auto"/>
              <w:bottom w:val="single" w:sz="4" w:space="0" w:color="auto"/>
              <w:right w:val="single" w:sz="8" w:space="0" w:color="auto"/>
            </w:tcBorders>
            <w:shd w:val="clear" w:color="000000" w:fill="BFBFBF"/>
            <w:noWrap/>
            <w:vAlign w:val="bottom"/>
            <w:hideMark/>
          </w:tcPr>
          <w:p w14:paraId="751F6C2E" w14:textId="77777777" w:rsidR="001D7932" w:rsidRPr="001D7932" w:rsidRDefault="001D7932" w:rsidP="00EB1400">
            <w:pPr>
              <w:rPr>
                <w:rFonts w:asciiTheme="minorHAnsi" w:hAnsiTheme="minorHAnsi"/>
                <w:b/>
                <w:lang w:val="en-US"/>
              </w:rPr>
            </w:pPr>
            <w:r w:rsidRPr="001D7932">
              <w:rPr>
                <w:rFonts w:asciiTheme="minorHAnsi" w:hAnsiTheme="minorHAnsi"/>
                <w:b/>
                <w:lang w:val="en-US"/>
              </w:rPr>
              <w:t>Contact information:</w:t>
            </w:r>
          </w:p>
        </w:tc>
        <w:tc>
          <w:tcPr>
            <w:tcW w:w="7547" w:type="dxa"/>
            <w:tcBorders>
              <w:top w:val="nil"/>
              <w:left w:val="nil"/>
              <w:bottom w:val="single" w:sz="4" w:space="0" w:color="auto"/>
              <w:right w:val="single" w:sz="8" w:space="0" w:color="auto"/>
            </w:tcBorders>
            <w:shd w:val="clear" w:color="auto" w:fill="auto"/>
            <w:noWrap/>
            <w:vAlign w:val="bottom"/>
            <w:hideMark/>
          </w:tcPr>
          <w:p w14:paraId="51860BC8" w14:textId="77777777" w:rsidR="001D7932" w:rsidRPr="001D7932" w:rsidRDefault="001D7932" w:rsidP="00EB1400">
            <w:pPr>
              <w:rPr>
                <w:rFonts w:asciiTheme="minorHAnsi" w:hAnsiTheme="minorHAnsi"/>
                <w:lang w:val="en-US"/>
              </w:rPr>
            </w:pPr>
            <w:r w:rsidRPr="001D7932">
              <w:rPr>
                <w:rFonts w:asciiTheme="minorHAnsi" w:hAnsiTheme="minorHAnsi"/>
                <w:lang w:val="en-US"/>
              </w:rPr>
              <w:t> </w:t>
            </w:r>
          </w:p>
          <w:p w14:paraId="1E7EE73A" w14:textId="77777777" w:rsidR="001D7932" w:rsidRPr="001D7932" w:rsidRDefault="001D7932" w:rsidP="00EB1400">
            <w:pPr>
              <w:rPr>
                <w:rFonts w:asciiTheme="minorHAnsi" w:hAnsiTheme="minorHAnsi"/>
                <w:lang w:val="en-US"/>
              </w:rPr>
            </w:pPr>
          </w:p>
        </w:tc>
      </w:tr>
      <w:tr w:rsidR="001D7932" w:rsidRPr="00815A38" w14:paraId="65BB6963" w14:textId="77777777" w:rsidTr="001D7932">
        <w:trPr>
          <w:trHeight w:val="375"/>
        </w:trPr>
        <w:tc>
          <w:tcPr>
            <w:tcW w:w="2660" w:type="dxa"/>
            <w:tcBorders>
              <w:top w:val="nil"/>
              <w:left w:val="single" w:sz="8" w:space="0" w:color="auto"/>
              <w:bottom w:val="single" w:sz="4" w:space="0" w:color="auto"/>
              <w:right w:val="single" w:sz="8" w:space="0" w:color="auto"/>
            </w:tcBorders>
            <w:shd w:val="clear" w:color="000000" w:fill="BFBFBF"/>
            <w:noWrap/>
            <w:vAlign w:val="bottom"/>
            <w:hideMark/>
          </w:tcPr>
          <w:p w14:paraId="1C96C0E2" w14:textId="77777777" w:rsidR="001D7932" w:rsidRPr="001D7932" w:rsidRDefault="001D7932" w:rsidP="00EB1400">
            <w:pPr>
              <w:rPr>
                <w:rFonts w:asciiTheme="minorHAnsi" w:hAnsiTheme="minorHAnsi"/>
                <w:b/>
                <w:lang w:val="en-US"/>
              </w:rPr>
            </w:pPr>
            <w:r w:rsidRPr="001D7932">
              <w:rPr>
                <w:rFonts w:asciiTheme="minorHAnsi" w:hAnsiTheme="minorHAnsi"/>
                <w:b/>
                <w:lang w:val="en-US"/>
              </w:rPr>
              <w:t>Buyer:</w:t>
            </w:r>
          </w:p>
        </w:tc>
        <w:tc>
          <w:tcPr>
            <w:tcW w:w="7547" w:type="dxa"/>
            <w:tcBorders>
              <w:top w:val="nil"/>
              <w:left w:val="nil"/>
              <w:bottom w:val="single" w:sz="4" w:space="0" w:color="auto"/>
              <w:right w:val="single" w:sz="8" w:space="0" w:color="auto"/>
            </w:tcBorders>
            <w:shd w:val="clear" w:color="auto" w:fill="auto"/>
            <w:noWrap/>
            <w:vAlign w:val="bottom"/>
          </w:tcPr>
          <w:p w14:paraId="5E7265E2" w14:textId="77777777" w:rsidR="001D7932" w:rsidRPr="001D7932" w:rsidRDefault="001D7932" w:rsidP="00EB1400">
            <w:pPr>
              <w:rPr>
                <w:rFonts w:asciiTheme="minorHAnsi" w:hAnsiTheme="minorHAnsi"/>
              </w:rPr>
            </w:pPr>
            <w:r w:rsidRPr="001D7932">
              <w:rPr>
                <w:rFonts w:asciiTheme="minorHAnsi" w:hAnsiTheme="minorHAnsi"/>
              </w:rPr>
              <w:t>Boryszew S.A. Oddział Nowoczesne Produkty Aluminiowe Skawina</w:t>
            </w:r>
          </w:p>
        </w:tc>
      </w:tr>
      <w:tr w:rsidR="001D7932" w:rsidRPr="00CB613E" w14:paraId="1B3F7187" w14:textId="77777777" w:rsidTr="001D7932">
        <w:trPr>
          <w:trHeight w:val="375"/>
        </w:trPr>
        <w:tc>
          <w:tcPr>
            <w:tcW w:w="2660" w:type="dxa"/>
            <w:tcBorders>
              <w:top w:val="nil"/>
              <w:left w:val="single" w:sz="8" w:space="0" w:color="auto"/>
              <w:bottom w:val="single" w:sz="4" w:space="0" w:color="auto"/>
              <w:right w:val="single" w:sz="8" w:space="0" w:color="auto"/>
            </w:tcBorders>
            <w:shd w:val="clear" w:color="000000" w:fill="BFBFBF"/>
            <w:noWrap/>
            <w:vAlign w:val="bottom"/>
            <w:hideMark/>
          </w:tcPr>
          <w:p w14:paraId="61C6F672" w14:textId="77777777" w:rsidR="001D7932" w:rsidRPr="001D7932" w:rsidRDefault="001D7932" w:rsidP="00EB1400">
            <w:pPr>
              <w:rPr>
                <w:rFonts w:asciiTheme="minorHAnsi" w:hAnsiTheme="minorHAnsi"/>
                <w:b/>
                <w:lang w:val="en-US"/>
              </w:rPr>
            </w:pPr>
            <w:r w:rsidRPr="001D7932">
              <w:rPr>
                <w:rFonts w:asciiTheme="minorHAnsi" w:hAnsiTheme="minorHAnsi"/>
                <w:b/>
                <w:lang w:val="en-US"/>
              </w:rPr>
              <w:t xml:space="preserve">Technical </w:t>
            </w:r>
            <w:proofErr w:type="spellStart"/>
            <w:r w:rsidRPr="001D7932">
              <w:rPr>
                <w:rFonts w:asciiTheme="minorHAnsi" w:hAnsiTheme="minorHAnsi"/>
                <w:b/>
                <w:lang w:val="en-US"/>
              </w:rPr>
              <w:t>parametres</w:t>
            </w:r>
            <w:proofErr w:type="spellEnd"/>
          </w:p>
        </w:tc>
        <w:tc>
          <w:tcPr>
            <w:tcW w:w="7547" w:type="dxa"/>
            <w:tcBorders>
              <w:top w:val="nil"/>
              <w:left w:val="nil"/>
              <w:bottom w:val="single" w:sz="4" w:space="0" w:color="auto"/>
              <w:right w:val="single" w:sz="8" w:space="0" w:color="auto"/>
            </w:tcBorders>
            <w:shd w:val="clear" w:color="auto" w:fill="auto"/>
            <w:noWrap/>
            <w:vAlign w:val="bottom"/>
          </w:tcPr>
          <w:p w14:paraId="28E95A71" w14:textId="74A5D3FB" w:rsidR="001D7932" w:rsidRPr="001D7932" w:rsidRDefault="001D7932" w:rsidP="00EB1400">
            <w:pPr>
              <w:shd w:val="clear" w:color="auto" w:fill="FFFFFF"/>
              <w:spacing w:line="240" w:lineRule="atLeast"/>
              <w:textAlignment w:val="baseline"/>
              <w:rPr>
                <w:rFonts w:asciiTheme="minorHAnsi" w:hAnsiTheme="minorHAnsi" w:cs="Arial"/>
                <w:lang w:val="en-US"/>
              </w:rPr>
            </w:pPr>
            <w:r w:rsidRPr="001D7932">
              <w:rPr>
                <w:rFonts w:asciiTheme="minorHAnsi" w:hAnsiTheme="minorHAnsi" w:cs="Arial"/>
                <w:lang w:val="en-US"/>
              </w:rPr>
              <w:t xml:space="preserve">Requirements concerning the chemical composition (%) Standard EN 576/ Grade P0610/ Fe max 0,10/ Si max 0,045/ Zn max 0,03/ V max 0,03/ Mg max 0,02/ Al min 99,84 Standard GOST 11069/ Grade A8/ Fe max 0,12/ Si max 0,045/ Zn max 0,04/ </w:t>
            </w:r>
            <w:proofErr w:type="spellStart"/>
            <w:r w:rsidRPr="001D7932">
              <w:rPr>
                <w:rFonts w:asciiTheme="minorHAnsi" w:hAnsiTheme="minorHAnsi" w:cs="Arial"/>
                <w:lang w:val="en-US"/>
              </w:rPr>
              <w:t>Ti</w:t>
            </w:r>
            <w:proofErr w:type="spellEnd"/>
            <w:r w:rsidRPr="001D7932">
              <w:rPr>
                <w:rFonts w:asciiTheme="minorHAnsi" w:hAnsiTheme="minorHAnsi" w:cs="Arial"/>
                <w:lang w:val="en-US"/>
              </w:rPr>
              <w:t xml:space="preserve"> max 0,01/ </w:t>
            </w:r>
            <w:proofErr w:type="spellStart"/>
            <w:r w:rsidRPr="001D7932">
              <w:rPr>
                <w:rFonts w:asciiTheme="minorHAnsi" w:hAnsiTheme="minorHAnsi" w:cs="Arial"/>
                <w:lang w:val="en-US"/>
              </w:rPr>
              <w:t>Mn</w:t>
            </w:r>
            <w:proofErr w:type="spellEnd"/>
            <w:r w:rsidRPr="001D7932">
              <w:rPr>
                <w:rFonts w:asciiTheme="minorHAnsi" w:hAnsiTheme="minorHAnsi" w:cs="Arial"/>
                <w:lang w:val="en-US"/>
              </w:rPr>
              <w:t xml:space="preserve"> max 0,02/ Mg max 0,02/ Al min 99,84</w:t>
            </w:r>
          </w:p>
        </w:tc>
      </w:tr>
      <w:tr w:rsidR="001D7932" w:rsidRPr="00815A38" w14:paraId="541598B5" w14:textId="77777777" w:rsidTr="001D7932">
        <w:trPr>
          <w:trHeight w:val="375"/>
        </w:trPr>
        <w:tc>
          <w:tcPr>
            <w:tcW w:w="2660" w:type="dxa"/>
            <w:tcBorders>
              <w:top w:val="nil"/>
              <w:left w:val="single" w:sz="8" w:space="0" w:color="auto"/>
              <w:bottom w:val="single" w:sz="4" w:space="0" w:color="auto"/>
              <w:right w:val="single" w:sz="8" w:space="0" w:color="auto"/>
            </w:tcBorders>
            <w:shd w:val="clear" w:color="000000" w:fill="BFBFBF"/>
            <w:noWrap/>
            <w:vAlign w:val="bottom"/>
            <w:hideMark/>
          </w:tcPr>
          <w:p w14:paraId="6BF2FEAA" w14:textId="77777777" w:rsidR="001D7932" w:rsidRPr="001D7932" w:rsidRDefault="001D7932" w:rsidP="00EB1400">
            <w:pPr>
              <w:rPr>
                <w:rFonts w:asciiTheme="minorHAnsi" w:hAnsiTheme="minorHAnsi"/>
                <w:b/>
              </w:rPr>
            </w:pPr>
            <w:r w:rsidRPr="001D7932">
              <w:rPr>
                <w:rFonts w:asciiTheme="minorHAnsi" w:hAnsiTheme="minorHAnsi"/>
                <w:b/>
                <w:lang w:val="en-US"/>
              </w:rPr>
              <w:t xml:space="preserve">Quantity </w:t>
            </w:r>
            <w:r w:rsidRPr="001D7932">
              <w:rPr>
                <w:rFonts w:asciiTheme="minorHAnsi" w:hAnsiTheme="minorHAnsi"/>
                <w:b/>
              </w:rPr>
              <w:t>(</w:t>
            </w:r>
            <w:proofErr w:type="spellStart"/>
            <w:r w:rsidRPr="001D7932">
              <w:rPr>
                <w:rFonts w:asciiTheme="minorHAnsi" w:hAnsiTheme="minorHAnsi"/>
                <w:b/>
              </w:rPr>
              <w:t>tones</w:t>
            </w:r>
            <w:proofErr w:type="spellEnd"/>
            <w:r w:rsidRPr="001D7932">
              <w:rPr>
                <w:rFonts w:asciiTheme="minorHAnsi" w:hAnsiTheme="minorHAnsi"/>
                <w:b/>
              </w:rPr>
              <w:t>):</w:t>
            </w:r>
          </w:p>
        </w:tc>
        <w:tc>
          <w:tcPr>
            <w:tcW w:w="7547" w:type="dxa"/>
            <w:tcBorders>
              <w:top w:val="nil"/>
              <w:left w:val="nil"/>
              <w:bottom w:val="single" w:sz="4" w:space="0" w:color="auto"/>
              <w:right w:val="single" w:sz="8" w:space="0" w:color="auto"/>
            </w:tcBorders>
            <w:shd w:val="clear" w:color="auto" w:fill="auto"/>
            <w:noWrap/>
            <w:vAlign w:val="bottom"/>
          </w:tcPr>
          <w:p w14:paraId="6420A98E" w14:textId="77777777" w:rsidR="001D7932" w:rsidRPr="001D7932" w:rsidRDefault="001D7932" w:rsidP="00EB1400">
            <w:pPr>
              <w:rPr>
                <w:rFonts w:asciiTheme="minorHAnsi" w:hAnsiTheme="minorHAnsi"/>
              </w:rPr>
            </w:pPr>
            <w:r w:rsidRPr="001D7932">
              <w:rPr>
                <w:rFonts w:asciiTheme="minorHAnsi" w:hAnsiTheme="minorHAnsi"/>
              </w:rPr>
              <w:t xml:space="preserve">150 </w:t>
            </w:r>
            <w:proofErr w:type="spellStart"/>
            <w:r w:rsidRPr="001D7932">
              <w:rPr>
                <w:rFonts w:asciiTheme="minorHAnsi" w:hAnsiTheme="minorHAnsi"/>
              </w:rPr>
              <w:t>tones</w:t>
            </w:r>
            <w:proofErr w:type="spellEnd"/>
            <w:r w:rsidRPr="001D7932">
              <w:rPr>
                <w:rFonts w:asciiTheme="minorHAnsi" w:hAnsiTheme="minorHAnsi"/>
              </w:rPr>
              <w:t xml:space="preserve"> +/-2%</w:t>
            </w:r>
          </w:p>
        </w:tc>
      </w:tr>
      <w:tr w:rsidR="001D7932" w:rsidRPr="00815A38" w14:paraId="58317534" w14:textId="77777777" w:rsidTr="001D7932">
        <w:trPr>
          <w:trHeight w:val="375"/>
        </w:trPr>
        <w:tc>
          <w:tcPr>
            <w:tcW w:w="2660" w:type="dxa"/>
            <w:tcBorders>
              <w:top w:val="nil"/>
              <w:left w:val="single" w:sz="8" w:space="0" w:color="auto"/>
              <w:bottom w:val="single" w:sz="4" w:space="0" w:color="auto"/>
              <w:right w:val="single" w:sz="8" w:space="0" w:color="auto"/>
            </w:tcBorders>
            <w:shd w:val="clear" w:color="000000" w:fill="BFBFBF"/>
            <w:noWrap/>
            <w:vAlign w:val="bottom"/>
            <w:hideMark/>
          </w:tcPr>
          <w:p w14:paraId="5B9035B6" w14:textId="77777777" w:rsidR="001D7932" w:rsidRPr="001D7932" w:rsidRDefault="001D7932" w:rsidP="00EB1400">
            <w:pPr>
              <w:rPr>
                <w:rFonts w:asciiTheme="minorHAnsi" w:hAnsiTheme="minorHAnsi"/>
                <w:b/>
              </w:rPr>
            </w:pPr>
            <w:proofErr w:type="spellStart"/>
            <w:r w:rsidRPr="001D7932">
              <w:rPr>
                <w:rFonts w:asciiTheme="minorHAnsi" w:hAnsiTheme="minorHAnsi"/>
                <w:b/>
              </w:rPr>
              <w:t>Terms</w:t>
            </w:r>
            <w:proofErr w:type="spellEnd"/>
            <w:r w:rsidRPr="001D7932">
              <w:rPr>
                <w:rFonts w:asciiTheme="minorHAnsi" w:hAnsiTheme="minorHAnsi"/>
                <w:b/>
              </w:rPr>
              <w:t xml:space="preserve"> of Delivery:</w:t>
            </w:r>
          </w:p>
        </w:tc>
        <w:tc>
          <w:tcPr>
            <w:tcW w:w="7547" w:type="dxa"/>
            <w:tcBorders>
              <w:top w:val="nil"/>
              <w:left w:val="nil"/>
              <w:bottom w:val="single" w:sz="4" w:space="0" w:color="auto"/>
              <w:right w:val="single" w:sz="8" w:space="0" w:color="auto"/>
            </w:tcBorders>
            <w:shd w:val="clear" w:color="auto" w:fill="auto"/>
            <w:noWrap/>
            <w:vAlign w:val="bottom"/>
          </w:tcPr>
          <w:p w14:paraId="46697EC7" w14:textId="77777777" w:rsidR="001D7932" w:rsidRPr="001D7932" w:rsidRDefault="001D7932" w:rsidP="00EB1400">
            <w:pPr>
              <w:rPr>
                <w:rFonts w:asciiTheme="minorHAnsi" w:hAnsiTheme="minorHAnsi"/>
              </w:rPr>
            </w:pPr>
            <w:r w:rsidRPr="001D7932">
              <w:rPr>
                <w:rFonts w:asciiTheme="minorHAnsi" w:hAnsiTheme="minorHAnsi"/>
              </w:rPr>
              <w:t>DDP</w:t>
            </w:r>
          </w:p>
        </w:tc>
      </w:tr>
      <w:tr w:rsidR="001D7932" w:rsidRPr="00815A38" w14:paraId="1AA66854" w14:textId="77777777" w:rsidTr="001D7932">
        <w:trPr>
          <w:trHeight w:val="375"/>
        </w:trPr>
        <w:tc>
          <w:tcPr>
            <w:tcW w:w="2660" w:type="dxa"/>
            <w:tcBorders>
              <w:top w:val="nil"/>
              <w:left w:val="single" w:sz="8" w:space="0" w:color="auto"/>
              <w:bottom w:val="single" w:sz="4" w:space="0" w:color="auto"/>
              <w:right w:val="single" w:sz="8" w:space="0" w:color="auto"/>
            </w:tcBorders>
            <w:shd w:val="clear" w:color="000000" w:fill="BFBFBF"/>
            <w:noWrap/>
            <w:vAlign w:val="bottom"/>
          </w:tcPr>
          <w:p w14:paraId="7C6A2EB8" w14:textId="77777777" w:rsidR="001D7932" w:rsidRPr="001D7932" w:rsidRDefault="001D7932" w:rsidP="00EB1400">
            <w:pPr>
              <w:rPr>
                <w:rFonts w:asciiTheme="minorHAnsi" w:hAnsiTheme="minorHAnsi"/>
                <w:b/>
              </w:rPr>
            </w:pPr>
            <w:r w:rsidRPr="001D7932">
              <w:rPr>
                <w:rFonts w:asciiTheme="minorHAnsi" w:hAnsiTheme="minorHAnsi"/>
                <w:b/>
              </w:rPr>
              <w:t>Terminy dostawy:</w:t>
            </w:r>
          </w:p>
        </w:tc>
        <w:tc>
          <w:tcPr>
            <w:tcW w:w="7547" w:type="dxa"/>
            <w:tcBorders>
              <w:top w:val="nil"/>
              <w:left w:val="nil"/>
              <w:bottom w:val="single" w:sz="4" w:space="0" w:color="auto"/>
              <w:right w:val="single" w:sz="8" w:space="0" w:color="auto"/>
            </w:tcBorders>
            <w:shd w:val="clear" w:color="auto" w:fill="auto"/>
            <w:noWrap/>
            <w:vAlign w:val="bottom"/>
          </w:tcPr>
          <w:p w14:paraId="618DDEBA" w14:textId="50A0463E" w:rsidR="001D7932" w:rsidRPr="001D7932" w:rsidRDefault="001D7932" w:rsidP="00EB1400">
            <w:pPr>
              <w:shd w:val="clear" w:color="auto" w:fill="FFFFFF"/>
              <w:spacing w:line="240" w:lineRule="atLeast"/>
              <w:textAlignment w:val="baseline"/>
              <w:rPr>
                <w:rFonts w:asciiTheme="minorHAnsi" w:hAnsiTheme="minorHAnsi" w:cs="Arial"/>
                <w:lang w:val="en-GB"/>
              </w:rPr>
            </w:pPr>
            <w:r w:rsidRPr="001D7932">
              <w:rPr>
                <w:rFonts w:asciiTheme="minorHAnsi" w:hAnsiTheme="minorHAnsi" w:cs="Arial"/>
                <w:lang w:val="en-GB"/>
              </w:rPr>
              <w:t>Deli</w:t>
            </w:r>
            <w:r w:rsidR="00CB613E">
              <w:rPr>
                <w:rFonts w:asciiTheme="minorHAnsi" w:hAnsiTheme="minorHAnsi" w:cs="Arial"/>
                <w:lang w:val="en-GB"/>
              </w:rPr>
              <w:t>very 39 week 2016/ quantity – 150</w:t>
            </w:r>
            <w:r w:rsidRPr="001D7932">
              <w:rPr>
                <w:rFonts w:asciiTheme="minorHAnsi" w:hAnsiTheme="minorHAnsi" w:cs="Arial"/>
                <w:lang w:val="en-GB"/>
              </w:rPr>
              <w:t xml:space="preserve"> tones +/-2%</w:t>
            </w:r>
          </w:p>
        </w:tc>
      </w:tr>
      <w:tr w:rsidR="001D7932" w:rsidRPr="00815A38" w14:paraId="6DFB68C7" w14:textId="77777777" w:rsidTr="001D7932">
        <w:trPr>
          <w:trHeight w:val="375"/>
        </w:trPr>
        <w:tc>
          <w:tcPr>
            <w:tcW w:w="2660" w:type="dxa"/>
            <w:tcBorders>
              <w:top w:val="nil"/>
              <w:left w:val="single" w:sz="8" w:space="0" w:color="auto"/>
              <w:bottom w:val="single" w:sz="4" w:space="0" w:color="auto"/>
              <w:right w:val="single" w:sz="8" w:space="0" w:color="auto"/>
            </w:tcBorders>
            <w:shd w:val="clear" w:color="000000" w:fill="BFBFBF"/>
            <w:noWrap/>
            <w:vAlign w:val="bottom"/>
            <w:hideMark/>
          </w:tcPr>
          <w:p w14:paraId="7CFD216C" w14:textId="77777777" w:rsidR="001D7932" w:rsidRPr="001D7932" w:rsidRDefault="001D7932" w:rsidP="00EB1400">
            <w:pPr>
              <w:rPr>
                <w:rFonts w:asciiTheme="minorHAnsi" w:hAnsiTheme="minorHAnsi"/>
                <w:b/>
                <w:lang w:val="en-US"/>
              </w:rPr>
            </w:pPr>
            <w:r w:rsidRPr="001D7932">
              <w:rPr>
                <w:rFonts w:asciiTheme="minorHAnsi" w:hAnsiTheme="minorHAnsi"/>
                <w:b/>
                <w:lang w:val="en-US"/>
              </w:rPr>
              <w:t>Premium (USD/t):</w:t>
            </w:r>
          </w:p>
        </w:tc>
        <w:tc>
          <w:tcPr>
            <w:tcW w:w="7547" w:type="dxa"/>
            <w:tcBorders>
              <w:top w:val="nil"/>
              <w:left w:val="nil"/>
              <w:bottom w:val="single" w:sz="4" w:space="0" w:color="auto"/>
              <w:right w:val="single" w:sz="8" w:space="0" w:color="auto"/>
            </w:tcBorders>
            <w:shd w:val="clear" w:color="auto" w:fill="auto"/>
            <w:noWrap/>
            <w:vAlign w:val="bottom"/>
            <w:hideMark/>
          </w:tcPr>
          <w:p w14:paraId="15F8344F" w14:textId="77777777" w:rsidR="001D7932" w:rsidRPr="001D7932" w:rsidRDefault="001D7932" w:rsidP="00EB1400">
            <w:pPr>
              <w:rPr>
                <w:rFonts w:asciiTheme="minorHAnsi" w:hAnsiTheme="minorHAnsi"/>
                <w:lang w:val="en-US"/>
              </w:rPr>
            </w:pPr>
            <w:r w:rsidRPr="001D7932">
              <w:rPr>
                <w:rFonts w:asciiTheme="minorHAnsi" w:hAnsiTheme="minorHAnsi"/>
                <w:lang w:val="en-US"/>
              </w:rPr>
              <w:t> </w:t>
            </w:r>
          </w:p>
        </w:tc>
      </w:tr>
      <w:tr w:rsidR="001D7932" w:rsidRPr="00CB613E" w14:paraId="275D9DA7" w14:textId="77777777" w:rsidTr="001D7932">
        <w:trPr>
          <w:trHeight w:val="375"/>
        </w:trPr>
        <w:tc>
          <w:tcPr>
            <w:tcW w:w="2660" w:type="dxa"/>
            <w:tcBorders>
              <w:top w:val="nil"/>
              <w:left w:val="single" w:sz="8" w:space="0" w:color="auto"/>
              <w:bottom w:val="single" w:sz="4" w:space="0" w:color="auto"/>
              <w:right w:val="single" w:sz="8" w:space="0" w:color="auto"/>
            </w:tcBorders>
            <w:shd w:val="clear" w:color="000000" w:fill="BFBFBF"/>
            <w:noWrap/>
            <w:vAlign w:val="bottom"/>
            <w:hideMark/>
          </w:tcPr>
          <w:p w14:paraId="60EF8F54" w14:textId="77777777" w:rsidR="001D7932" w:rsidRPr="001D7932" w:rsidRDefault="001D7932" w:rsidP="00EB1400">
            <w:pPr>
              <w:rPr>
                <w:rFonts w:asciiTheme="minorHAnsi" w:hAnsiTheme="minorHAnsi"/>
                <w:b/>
                <w:lang w:val="en-US"/>
              </w:rPr>
            </w:pPr>
            <w:r w:rsidRPr="001D7932">
              <w:rPr>
                <w:rFonts w:asciiTheme="minorHAnsi" w:hAnsiTheme="minorHAnsi"/>
                <w:b/>
                <w:lang w:val="en-US"/>
              </w:rPr>
              <w:t>Assessment</w:t>
            </w:r>
          </w:p>
        </w:tc>
        <w:tc>
          <w:tcPr>
            <w:tcW w:w="7547" w:type="dxa"/>
            <w:tcBorders>
              <w:top w:val="nil"/>
              <w:left w:val="nil"/>
              <w:bottom w:val="single" w:sz="4" w:space="0" w:color="auto"/>
              <w:right w:val="single" w:sz="8" w:space="0" w:color="auto"/>
            </w:tcBorders>
            <w:shd w:val="clear" w:color="auto" w:fill="auto"/>
            <w:noWrap/>
            <w:vAlign w:val="bottom"/>
            <w:hideMark/>
          </w:tcPr>
          <w:p w14:paraId="67CFBB9E" w14:textId="190B140D" w:rsidR="001D7932" w:rsidRPr="001D7932" w:rsidRDefault="001D7932" w:rsidP="00EB1400">
            <w:pPr>
              <w:shd w:val="clear" w:color="auto" w:fill="FFFFFF"/>
              <w:spacing w:line="240" w:lineRule="atLeast"/>
              <w:textAlignment w:val="baseline"/>
              <w:rPr>
                <w:rFonts w:asciiTheme="minorHAnsi" w:hAnsiTheme="minorHAnsi" w:cs="Arial"/>
                <w:lang w:val="en-GB"/>
              </w:rPr>
            </w:pPr>
            <w:r w:rsidRPr="001D7932">
              <w:rPr>
                <w:rFonts w:asciiTheme="minorHAnsi" w:hAnsiTheme="minorHAnsi" w:cs="Arial"/>
                <w:lang w:val="en-GB"/>
              </w:rPr>
              <w:t>1) Delivery 39 week 2016/ evaluation according to  London Metal Exchange (LME) as of 27</w:t>
            </w:r>
            <w:r w:rsidRPr="001D7932">
              <w:rPr>
                <w:rFonts w:asciiTheme="minorHAnsi" w:hAnsiTheme="minorHAnsi" w:cs="Arial"/>
                <w:vertAlign w:val="superscript"/>
                <w:lang w:val="en-GB"/>
              </w:rPr>
              <w:t>th</w:t>
            </w:r>
            <w:r w:rsidRPr="001D7932">
              <w:rPr>
                <w:rFonts w:asciiTheme="minorHAnsi" w:hAnsiTheme="minorHAnsi" w:cs="Arial"/>
                <w:lang w:val="en-GB"/>
              </w:rPr>
              <w:t xml:space="preserve"> September 2016</w:t>
            </w:r>
          </w:p>
        </w:tc>
      </w:tr>
      <w:tr w:rsidR="001D7932" w:rsidRPr="00815A38" w14:paraId="3673FD73" w14:textId="77777777" w:rsidTr="001D7932">
        <w:trPr>
          <w:trHeight w:val="375"/>
        </w:trPr>
        <w:tc>
          <w:tcPr>
            <w:tcW w:w="2660" w:type="dxa"/>
            <w:tcBorders>
              <w:top w:val="nil"/>
              <w:left w:val="single" w:sz="8" w:space="0" w:color="auto"/>
              <w:bottom w:val="single" w:sz="4" w:space="0" w:color="auto"/>
              <w:right w:val="single" w:sz="8" w:space="0" w:color="auto"/>
            </w:tcBorders>
            <w:shd w:val="clear" w:color="000000" w:fill="BFBFBF"/>
            <w:noWrap/>
            <w:vAlign w:val="bottom"/>
            <w:hideMark/>
          </w:tcPr>
          <w:p w14:paraId="4D75CFCE" w14:textId="77777777" w:rsidR="001D7932" w:rsidRPr="001D7932" w:rsidRDefault="001D7932" w:rsidP="00EB1400">
            <w:pPr>
              <w:rPr>
                <w:rFonts w:asciiTheme="minorHAnsi" w:hAnsiTheme="minorHAnsi"/>
                <w:b/>
              </w:rPr>
            </w:pPr>
            <w:proofErr w:type="spellStart"/>
            <w:r w:rsidRPr="001D7932">
              <w:rPr>
                <w:rFonts w:asciiTheme="minorHAnsi" w:hAnsiTheme="minorHAnsi"/>
                <w:b/>
              </w:rPr>
              <w:t>Payment</w:t>
            </w:r>
            <w:proofErr w:type="spellEnd"/>
            <w:r w:rsidRPr="001D7932">
              <w:rPr>
                <w:rFonts w:asciiTheme="minorHAnsi" w:hAnsiTheme="minorHAnsi"/>
                <w:b/>
              </w:rPr>
              <w:t>:</w:t>
            </w:r>
          </w:p>
        </w:tc>
        <w:tc>
          <w:tcPr>
            <w:tcW w:w="7547" w:type="dxa"/>
            <w:tcBorders>
              <w:top w:val="nil"/>
              <w:left w:val="nil"/>
              <w:bottom w:val="single" w:sz="4" w:space="0" w:color="auto"/>
              <w:right w:val="single" w:sz="8" w:space="0" w:color="auto"/>
            </w:tcBorders>
            <w:shd w:val="clear" w:color="auto" w:fill="auto"/>
            <w:noWrap/>
            <w:vAlign w:val="bottom"/>
            <w:hideMark/>
          </w:tcPr>
          <w:p w14:paraId="3BB1FE42" w14:textId="77777777" w:rsidR="001D7932" w:rsidRPr="001D7932" w:rsidRDefault="001D7932" w:rsidP="00EB1400">
            <w:pPr>
              <w:rPr>
                <w:rFonts w:asciiTheme="minorHAnsi" w:hAnsiTheme="minorHAnsi"/>
              </w:rPr>
            </w:pPr>
            <w:r w:rsidRPr="001D7932">
              <w:rPr>
                <w:rFonts w:asciiTheme="minorHAnsi" w:hAnsiTheme="minorHAnsi"/>
              </w:rPr>
              <w:t xml:space="preserve"> 30 </w:t>
            </w:r>
            <w:proofErr w:type="spellStart"/>
            <w:r w:rsidRPr="001D7932">
              <w:rPr>
                <w:rFonts w:asciiTheme="minorHAnsi" w:hAnsiTheme="minorHAnsi"/>
              </w:rPr>
              <w:t>days</w:t>
            </w:r>
            <w:bookmarkStart w:id="0" w:name="_GoBack"/>
            <w:bookmarkEnd w:id="0"/>
            <w:proofErr w:type="spellEnd"/>
          </w:p>
        </w:tc>
      </w:tr>
      <w:tr w:rsidR="001D7932" w:rsidRPr="00815A38" w14:paraId="6258F572" w14:textId="77777777" w:rsidTr="001D7932">
        <w:trPr>
          <w:trHeight w:val="375"/>
        </w:trPr>
        <w:tc>
          <w:tcPr>
            <w:tcW w:w="2660" w:type="dxa"/>
            <w:tcBorders>
              <w:top w:val="nil"/>
              <w:left w:val="single" w:sz="8" w:space="0" w:color="auto"/>
              <w:bottom w:val="single" w:sz="4" w:space="0" w:color="auto"/>
              <w:right w:val="single" w:sz="8" w:space="0" w:color="auto"/>
            </w:tcBorders>
            <w:shd w:val="clear" w:color="000000" w:fill="BFBFBF"/>
            <w:noWrap/>
            <w:vAlign w:val="bottom"/>
            <w:hideMark/>
          </w:tcPr>
          <w:p w14:paraId="1ACEE598" w14:textId="77777777" w:rsidR="001D7932" w:rsidRPr="001D7932" w:rsidRDefault="001D7932" w:rsidP="00EB1400">
            <w:pPr>
              <w:rPr>
                <w:rFonts w:asciiTheme="minorHAnsi" w:hAnsiTheme="minorHAnsi"/>
                <w:b/>
              </w:rPr>
            </w:pPr>
            <w:proofErr w:type="spellStart"/>
            <w:r w:rsidRPr="001D7932">
              <w:rPr>
                <w:rFonts w:asciiTheme="minorHAnsi" w:hAnsiTheme="minorHAnsi"/>
                <w:b/>
              </w:rPr>
              <w:t>Offer</w:t>
            </w:r>
            <w:proofErr w:type="spellEnd"/>
            <w:r w:rsidRPr="001D7932">
              <w:rPr>
                <w:rFonts w:asciiTheme="minorHAnsi" w:hAnsiTheme="minorHAnsi"/>
                <w:b/>
              </w:rPr>
              <w:t xml:space="preserve"> </w:t>
            </w:r>
            <w:proofErr w:type="spellStart"/>
            <w:r w:rsidRPr="001D7932">
              <w:rPr>
                <w:rFonts w:asciiTheme="minorHAnsi" w:hAnsiTheme="minorHAnsi"/>
                <w:b/>
              </w:rPr>
              <w:t>is</w:t>
            </w:r>
            <w:proofErr w:type="spellEnd"/>
            <w:r w:rsidRPr="001D7932">
              <w:rPr>
                <w:rFonts w:asciiTheme="minorHAnsi" w:hAnsiTheme="minorHAnsi"/>
                <w:b/>
              </w:rPr>
              <w:t xml:space="preserve"> </w:t>
            </w:r>
            <w:proofErr w:type="spellStart"/>
            <w:r w:rsidRPr="001D7932">
              <w:rPr>
                <w:rFonts w:asciiTheme="minorHAnsi" w:hAnsiTheme="minorHAnsi"/>
                <w:b/>
              </w:rPr>
              <w:t>binding</w:t>
            </w:r>
            <w:proofErr w:type="spellEnd"/>
            <w:r w:rsidRPr="001D7932">
              <w:rPr>
                <w:rFonts w:asciiTheme="minorHAnsi" w:hAnsiTheme="minorHAnsi"/>
                <w:b/>
              </w:rPr>
              <w:t xml:space="preserve"> to: </w:t>
            </w:r>
          </w:p>
        </w:tc>
        <w:tc>
          <w:tcPr>
            <w:tcW w:w="7547" w:type="dxa"/>
            <w:tcBorders>
              <w:top w:val="nil"/>
              <w:left w:val="nil"/>
              <w:bottom w:val="single" w:sz="4" w:space="0" w:color="auto"/>
              <w:right w:val="single" w:sz="8" w:space="0" w:color="auto"/>
            </w:tcBorders>
            <w:shd w:val="clear" w:color="auto" w:fill="auto"/>
            <w:noWrap/>
            <w:vAlign w:val="bottom"/>
            <w:hideMark/>
          </w:tcPr>
          <w:p w14:paraId="0E4AB045" w14:textId="77777777" w:rsidR="001D7932" w:rsidRPr="001D7932" w:rsidRDefault="001D7932" w:rsidP="00EB1400">
            <w:pPr>
              <w:rPr>
                <w:rFonts w:asciiTheme="minorHAnsi" w:hAnsiTheme="minorHAnsi"/>
              </w:rPr>
            </w:pPr>
            <w:r w:rsidRPr="001D7932">
              <w:rPr>
                <w:rFonts w:asciiTheme="minorHAnsi" w:hAnsiTheme="minorHAnsi"/>
              </w:rPr>
              <w:t xml:space="preserve"> 20th </w:t>
            </w:r>
            <w:proofErr w:type="spellStart"/>
            <w:r w:rsidRPr="001D7932">
              <w:rPr>
                <w:rFonts w:asciiTheme="minorHAnsi" w:hAnsiTheme="minorHAnsi"/>
              </w:rPr>
              <w:t>September</w:t>
            </w:r>
            <w:proofErr w:type="spellEnd"/>
            <w:r w:rsidRPr="001D7932">
              <w:rPr>
                <w:rFonts w:asciiTheme="minorHAnsi" w:hAnsiTheme="minorHAnsi"/>
              </w:rPr>
              <w:t xml:space="preserve"> 2016</w:t>
            </w:r>
          </w:p>
        </w:tc>
      </w:tr>
      <w:tr w:rsidR="001D7932" w:rsidRPr="00CB613E" w14:paraId="1B587AC2" w14:textId="77777777" w:rsidTr="001D7932">
        <w:trPr>
          <w:trHeight w:val="1215"/>
        </w:trPr>
        <w:tc>
          <w:tcPr>
            <w:tcW w:w="2660" w:type="dxa"/>
            <w:tcBorders>
              <w:top w:val="nil"/>
              <w:left w:val="single" w:sz="8" w:space="0" w:color="auto"/>
              <w:bottom w:val="single" w:sz="4" w:space="0" w:color="auto"/>
              <w:right w:val="single" w:sz="8" w:space="0" w:color="auto"/>
            </w:tcBorders>
            <w:shd w:val="clear" w:color="000000" w:fill="BFBFBF"/>
            <w:noWrap/>
            <w:vAlign w:val="bottom"/>
            <w:hideMark/>
          </w:tcPr>
          <w:p w14:paraId="09CD00F7" w14:textId="77777777" w:rsidR="001D7932" w:rsidRPr="001D7932" w:rsidRDefault="001D7932" w:rsidP="00EB1400">
            <w:pPr>
              <w:rPr>
                <w:rFonts w:asciiTheme="minorHAnsi" w:hAnsiTheme="minorHAnsi"/>
                <w:b/>
              </w:rPr>
            </w:pPr>
            <w:r w:rsidRPr="001D7932">
              <w:rPr>
                <w:rFonts w:asciiTheme="minorHAnsi" w:hAnsiTheme="minorHAnsi"/>
                <w:b/>
              </w:rPr>
              <w:t>Statement</w:t>
            </w:r>
          </w:p>
        </w:tc>
        <w:tc>
          <w:tcPr>
            <w:tcW w:w="7547" w:type="dxa"/>
            <w:tcBorders>
              <w:top w:val="nil"/>
              <w:left w:val="nil"/>
              <w:bottom w:val="single" w:sz="4" w:space="0" w:color="auto"/>
              <w:right w:val="single" w:sz="8" w:space="0" w:color="auto"/>
            </w:tcBorders>
            <w:shd w:val="clear" w:color="auto" w:fill="auto"/>
            <w:vAlign w:val="bottom"/>
            <w:hideMark/>
          </w:tcPr>
          <w:p w14:paraId="18AAC273" w14:textId="77777777" w:rsidR="001D7932" w:rsidRPr="001D7932" w:rsidRDefault="001D7932" w:rsidP="00EB1400">
            <w:pPr>
              <w:jc w:val="both"/>
              <w:rPr>
                <w:rFonts w:asciiTheme="minorHAnsi" w:hAnsiTheme="minorHAnsi" w:cs="Calibri"/>
                <w:b/>
              </w:rPr>
            </w:pPr>
            <w:r w:rsidRPr="001D7932">
              <w:rPr>
                <w:rFonts w:asciiTheme="minorHAnsi" w:hAnsiTheme="minorHAnsi" w:cs="Calibri"/>
                <w:b/>
              </w:rPr>
              <w:t xml:space="preserve">We </w:t>
            </w:r>
            <w:proofErr w:type="spellStart"/>
            <w:r w:rsidRPr="001D7932">
              <w:rPr>
                <w:rFonts w:asciiTheme="minorHAnsi" w:hAnsiTheme="minorHAnsi" w:cs="Calibri"/>
                <w:b/>
              </w:rPr>
              <w:t>declare</w:t>
            </w:r>
            <w:proofErr w:type="spellEnd"/>
            <w:r w:rsidRPr="001D7932">
              <w:rPr>
                <w:rFonts w:asciiTheme="minorHAnsi" w:hAnsiTheme="minorHAnsi" w:cs="Calibri"/>
                <w:b/>
              </w:rPr>
              <w:t xml:space="preserve"> </w:t>
            </w:r>
            <w:proofErr w:type="spellStart"/>
            <w:r w:rsidRPr="001D7932">
              <w:rPr>
                <w:rFonts w:asciiTheme="minorHAnsi" w:hAnsiTheme="minorHAnsi" w:cs="Calibri"/>
                <w:b/>
              </w:rPr>
              <w:t>that</w:t>
            </w:r>
            <w:proofErr w:type="spellEnd"/>
            <w:r w:rsidRPr="001D7932">
              <w:rPr>
                <w:rFonts w:asciiTheme="minorHAnsi" w:hAnsiTheme="minorHAnsi" w:cs="Calibri"/>
                <w:b/>
              </w:rPr>
              <w:t>:</w:t>
            </w:r>
          </w:p>
          <w:p w14:paraId="69F26A86" w14:textId="77777777" w:rsidR="001D7932" w:rsidRPr="001D7932" w:rsidRDefault="001D7932" w:rsidP="001D7932">
            <w:pPr>
              <w:pStyle w:val="Lista"/>
              <w:numPr>
                <w:ilvl w:val="0"/>
                <w:numId w:val="4"/>
              </w:numPr>
              <w:tabs>
                <w:tab w:val="num" w:pos="426"/>
              </w:tabs>
              <w:suppressAutoHyphens/>
              <w:ind w:left="425" w:hanging="425"/>
              <w:jc w:val="both"/>
              <w:rPr>
                <w:rFonts w:asciiTheme="minorHAnsi" w:hAnsiTheme="minorHAnsi"/>
                <w:sz w:val="20"/>
                <w:lang w:val="en-GB"/>
              </w:rPr>
            </w:pPr>
            <w:r w:rsidRPr="001D7932">
              <w:rPr>
                <w:rFonts w:asciiTheme="minorHAnsi" w:hAnsiTheme="minorHAnsi"/>
                <w:sz w:val="20"/>
                <w:lang w:val="en-GB"/>
              </w:rPr>
              <w:t>We have economic and financial situation that assures performance of the order.</w:t>
            </w:r>
          </w:p>
          <w:p w14:paraId="13ED9217" w14:textId="77777777" w:rsidR="001D7932" w:rsidRPr="001D7932" w:rsidRDefault="001D7932" w:rsidP="001D7932">
            <w:pPr>
              <w:pStyle w:val="Lista"/>
              <w:numPr>
                <w:ilvl w:val="0"/>
                <w:numId w:val="4"/>
              </w:numPr>
              <w:tabs>
                <w:tab w:val="num" w:pos="426"/>
              </w:tabs>
              <w:suppressAutoHyphens/>
              <w:spacing w:before="100" w:beforeAutospacing="1"/>
              <w:jc w:val="both"/>
              <w:rPr>
                <w:rFonts w:asciiTheme="minorHAnsi" w:hAnsiTheme="minorHAnsi"/>
                <w:sz w:val="20"/>
                <w:lang w:val="en-GB"/>
              </w:rPr>
            </w:pPr>
            <w:r w:rsidRPr="001D7932">
              <w:rPr>
                <w:rFonts w:asciiTheme="minorHAnsi" w:hAnsiTheme="minorHAnsi"/>
                <w:sz w:val="20"/>
                <w:lang w:val="en-GB"/>
              </w:rPr>
              <w:t xml:space="preserve">We have all licenses needed to perform specified activity or action, if the laws impose an obligation to have such authorizations. </w:t>
            </w:r>
          </w:p>
          <w:p w14:paraId="1C0A360E" w14:textId="77777777" w:rsidR="001D7932" w:rsidRPr="001D7932" w:rsidRDefault="001D7932" w:rsidP="001D7932">
            <w:pPr>
              <w:pStyle w:val="Lista"/>
              <w:numPr>
                <w:ilvl w:val="0"/>
                <w:numId w:val="4"/>
              </w:numPr>
              <w:suppressAutoHyphens/>
              <w:spacing w:before="100" w:beforeAutospacing="1"/>
              <w:ind w:left="425" w:hanging="425"/>
              <w:jc w:val="both"/>
              <w:rPr>
                <w:rFonts w:asciiTheme="minorHAnsi" w:hAnsiTheme="minorHAnsi" w:cs="Tahoma"/>
                <w:sz w:val="20"/>
                <w:lang w:val="en-GB"/>
              </w:rPr>
            </w:pPr>
            <w:r w:rsidRPr="001D7932">
              <w:rPr>
                <w:rFonts w:asciiTheme="minorHAnsi" w:hAnsiTheme="minorHAnsi" w:cs="Calibri"/>
                <w:sz w:val="20"/>
                <w:lang w:val="en-GB"/>
              </w:rPr>
              <w:t xml:space="preserve">The Contractor </w:t>
            </w:r>
            <w:r w:rsidRPr="001D7932">
              <w:rPr>
                <w:rFonts w:asciiTheme="minorHAnsi" w:hAnsiTheme="minorHAnsi" w:cs="Calibri"/>
                <w:b/>
                <w:sz w:val="20"/>
                <w:lang w:val="en-GB"/>
              </w:rPr>
              <w:t>has neither</w:t>
            </w:r>
            <w:r w:rsidRPr="001D7932">
              <w:rPr>
                <w:rFonts w:asciiTheme="minorHAnsi" w:hAnsiTheme="minorHAnsi" w:cs="Calibri"/>
                <w:sz w:val="20"/>
                <w:lang w:val="en-GB"/>
              </w:rPr>
              <w:t xml:space="preserve"> </w:t>
            </w:r>
            <w:r w:rsidRPr="001D7932">
              <w:rPr>
                <w:rFonts w:asciiTheme="minorHAnsi" w:hAnsiTheme="minorHAnsi"/>
                <w:sz w:val="20"/>
                <w:lang w:val="en-GB"/>
              </w:rPr>
              <w:t xml:space="preserve">capital ties or personal relations </w:t>
            </w:r>
            <w:r w:rsidRPr="001D7932">
              <w:rPr>
                <w:rFonts w:asciiTheme="minorHAnsi" w:hAnsiTheme="minorHAnsi" w:cs="Calibri"/>
                <w:sz w:val="20"/>
                <w:lang w:val="en-GB"/>
              </w:rPr>
              <w:t>with the Ordering Party.</w:t>
            </w:r>
          </w:p>
          <w:p w14:paraId="4EC86551" w14:textId="77777777" w:rsidR="001D7932" w:rsidRPr="001D7932" w:rsidRDefault="001D7932" w:rsidP="00EB1400">
            <w:pPr>
              <w:jc w:val="both"/>
              <w:rPr>
                <w:rFonts w:asciiTheme="minorHAnsi" w:hAnsiTheme="minorHAnsi" w:cs="Calibri"/>
                <w:lang w:val="en-GB"/>
              </w:rPr>
            </w:pPr>
            <w:r w:rsidRPr="001D7932">
              <w:rPr>
                <w:rFonts w:asciiTheme="minorHAnsi" w:hAnsiTheme="minorHAnsi"/>
                <w:lang w:val="en-GB"/>
              </w:rPr>
              <w:t>Capital ties or personal relations shall be construed as mutual affiliations between the Ordering Party or persons entitled to contract the obligations in the name of the Ordering Party or persons performing in the name of the Ordering Party actions connected with preparation and perform the procedure of election of the Contractor and the Contractor, involving especially:</w:t>
            </w:r>
          </w:p>
          <w:p w14:paraId="78E3B109" w14:textId="77777777" w:rsidR="001D7932" w:rsidRPr="001D7932" w:rsidRDefault="001D7932" w:rsidP="001D7932">
            <w:pPr>
              <w:pStyle w:val="Akapitzlist1"/>
              <w:numPr>
                <w:ilvl w:val="0"/>
                <w:numId w:val="6"/>
              </w:numPr>
              <w:jc w:val="both"/>
              <w:rPr>
                <w:rFonts w:asciiTheme="minorHAnsi" w:hAnsiTheme="minorHAnsi"/>
                <w:sz w:val="20"/>
                <w:szCs w:val="20"/>
                <w:lang w:val="en-GB"/>
              </w:rPr>
            </w:pPr>
            <w:r w:rsidRPr="001D7932">
              <w:rPr>
                <w:rFonts w:asciiTheme="minorHAnsi" w:hAnsiTheme="minorHAnsi"/>
                <w:sz w:val="20"/>
                <w:szCs w:val="20"/>
                <w:lang w:val="en-GB"/>
              </w:rPr>
              <w:t>participating in the partnership as a partner in the civil-law partnership or a partnership,</w:t>
            </w:r>
          </w:p>
          <w:p w14:paraId="520B9397" w14:textId="77777777" w:rsidR="001D7932" w:rsidRPr="001D7932" w:rsidRDefault="001D7932" w:rsidP="001D7932">
            <w:pPr>
              <w:pStyle w:val="Akapitzlist1"/>
              <w:numPr>
                <w:ilvl w:val="0"/>
                <w:numId w:val="6"/>
              </w:numPr>
              <w:jc w:val="both"/>
              <w:rPr>
                <w:rFonts w:asciiTheme="minorHAnsi" w:hAnsiTheme="minorHAnsi"/>
                <w:sz w:val="20"/>
                <w:szCs w:val="20"/>
                <w:lang w:val="en-GB"/>
              </w:rPr>
            </w:pPr>
            <w:r w:rsidRPr="001D7932">
              <w:rPr>
                <w:rFonts w:asciiTheme="minorHAnsi" w:hAnsiTheme="minorHAnsi"/>
                <w:sz w:val="20"/>
                <w:szCs w:val="20"/>
                <w:lang w:val="en-GB"/>
              </w:rPr>
              <w:t xml:space="preserve">having at least 10% of shares, </w:t>
            </w:r>
          </w:p>
          <w:p w14:paraId="2129E24C" w14:textId="77777777" w:rsidR="001D7932" w:rsidRPr="001D7932" w:rsidRDefault="001D7932" w:rsidP="001D7932">
            <w:pPr>
              <w:pStyle w:val="Akapitzlist1"/>
              <w:numPr>
                <w:ilvl w:val="0"/>
                <w:numId w:val="6"/>
              </w:numPr>
              <w:jc w:val="both"/>
              <w:rPr>
                <w:rFonts w:asciiTheme="minorHAnsi" w:hAnsiTheme="minorHAnsi"/>
                <w:sz w:val="20"/>
                <w:szCs w:val="20"/>
                <w:lang w:val="en-GB"/>
              </w:rPr>
            </w:pPr>
            <w:r w:rsidRPr="001D7932">
              <w:rPr>
                <w:rFonts w:asciiTheme="minorHAnsi" w:hAnsiTheme="minorHAnsi"/>
                <w:sz w:val="20"/>
                <w:szCs w:val="20"/>
                <w:lang w:val="en-GB"/>
              </w:rPr>
              <w:t>performing the function of a member of a supervising or managing body, holder of commercial power of attorney, attorney in fact,</w:t>
            </w:r>
          </w:p>
          <w:p w14:paraId="5EDB3A4D" w14:textId="77777777" w:rsidR="001D7932" w:rsidRPr="001D7932" w:rsidRDefault="001D7932" w:rsidP="001D7932">
            <w:pPr>
              <w:pStyle w:val="Akapitzlist1"/>
              <w:numPr>
                <w:ilvl w:val="0"/>
                <w:numId w:val="6"/>
              </w:numPr>
              <w:jc w:val="both"/>
              <w:rPr>
                <w:rFonts w:asciiTheme="minorHAnsi" w:hAnsiTheme="minorHAnsi"/>
                <w:sz w:val="20"/>
                <w:szCs w:val="20"/>
                <w:lang w:val="en-GB"/>
              </w:rPr>
            </w:pPr>
            <w:r w:rsidRPr="001D7932">
              <w:rPr>
                <w:rFonts w:asciiTheme="minorHAnsi" w:hAnsiTheme="minorHAnsi"/>
                <w:sz w:val="20"/>
                <w:szCs w:val="20"/>
                <w:lang w:val="en-GB"/>
              </w:rPr>
              <w:t>remaining in a matrimony, in consanguinity, or direct secondary affinity up to the second degree relationship, or adaptation, custody or guardianship.</w:t>
            </w:r>
            <w:r w:rsidRPr="001D7932">
              <w:rPr>
                <w:rFonts w:asciiTheme="minorHAnsi" w:eastAsia="Times New Roman" w:hAnsiTheme="minorHAnsi" w:cs="Times New Roman"/>
                <w:sz w:val="20"/>
                <w:szCs w:val="20"/>
                <w:lang w:val="en-GB" w:eastAsia="pl-PL"/>
              </w:rPr>
              <w:t xml:space="preserve"> </w:t>
            </w:r>
          </w:p>
        </w:tc>
      </w:tr>
      <w:tr w:rsidR="001D7932" w:rsidRPr="00815A38" w14:paraId="328311E5" w14:textId="77777777" w:rsidTr="001D7932">
        <w:trPr>
          <w:trHeight w:val="1765"/>
        </w:trPr>
        <w:tc>
          <w:tcPr>
            <w:tcW w:w="2660" w:type="dxa"/>
            <w:tcBorders>
              <w:top w:val="nil"/>
              <w:left w:val="single" w:sz="8" w:space="0" w:color="auto"/>
              <w:bottom w:val="single" w:sz="8" w:space="0" w:color="auto"/>
              <w:right w:val="single" w:sz="8" w:space="0" w:color="auto"/>
            </w:tcBorders>
            <w:shd w:val="clear" w:color="000000" w:fill="BFBFBF"/>
            <w:noWrap/>
            <w:vAlign w:val="bottom"/>
            <w:hideMark/>
          </w:tcPr>
          <w:p w14:paraId="2C6A35B3" w14:textId="77777777" w:rsidR="001D7932" w:rsidRPr="001D7932" w:rsidRDefault="001D7932" w:rsidP="00EB1400">
            <w:pPr>
              <w:rPr>
                <w:rFonts w:asciiTheme="minorHAnsi" w:hAnsiTheme="minorHAnsi"/>
                <w:b/>
                <w:lang w:val="en-GB"/>
              </w:rPr>
            </w:pPr>
            <w:r w:rsidRPr="001D7932">
              <w:rPr>
                <w:rFonts w:asciiTheme="minorHAnsi" w:hAnsiTheme="minorHAnsi"/>
                <w:b/>
                <w:lang w:val="en-GB"/>
              </w:rPr>
              <w:t>Signature</w:t>
            </w:r>
          </w:p>
        </w:tc>
        <w:tc>
          <w:tcPr>
            <w:tcW w:w="7547" w:type="dxa"/>
            <w:tcBorders>
              <w:top w:val="nil"/>
              <w:left w:val="nil"/>
              <w:bottom w:val="single" w:sz="8" w:space="0" w:color="auto"/>
              <w:right w:val="single" w:sz="8" w:space="0" w:color="auto"/>
            </w:tcBorders>
            <w:shd w:val="clear" w:color="auto" w:fill="auto"/>
            <w:vAlign w:val="bottom"/>
            <w:hideMark/>
          </w:tcPr>
          <w:p w14:paraId="019AE9F9" w14:textId="77777777" w:rsidR="001D7932" w:rsidRPr="001D7932" w:rsidRDefault="001D7932" w:rsidP="00EB1400">
            <w:pPr>
              <w:rPr>
                <w:rFonts w:asciiTheme="minorHAnsi" w:hAnsiTheme="minorHAnsi"/>
                <w:lang w:val="en-GB"/>
              </w:rPr>
            </w:pPr>
            <w:r w:rsidRPr="001D7932">
              <w:rPr>
                <w:rFonts w:asciiTheme="minorHAnsi" w:hAnsiTheme="minorHAnsi"/>
                <w:lang w:val="en-GB"/>
              </w:rPr>
              <w:t> </w:t>
            </w:r>
          </w:p>
          <w:p w14:paraId="2F0EB60C" w14:textId="77777777" w:rsidR="001D7932" w:rsidRPr="001D7932" w:rsidRDefault="001D7932" w:rsidP="00EB1400">
            <w:pPr>
              <w:rPr>
                <w:rFonts w:asciiTheme="minorHAnsi" w:hAnsiTheme="minorHAnsi"/>
                <w:lang w:val="en-GB"/>
              </w:rPr>
            </w:pPr>
          </w:p>
          <w:p w14:paraId="626AB3DD" w14:textId="77777777" w:rsidR="001D7932" w:rsidRPr="001D7932" w:rsidRDefault="001D7932" w:rsidP="00EB1400">
            <w:pPr>
              <w:rPr>
                <w:rFonts w:asciiTheme="minorHAnsi" w:hAnsiTheme="minorHAnsi"/>
                <w:lang w:val="en-GB"/>
              </w:rPr>
            </w:pPr>
          </w:p>
        </w:tc>
      </w:tr>
    </w:tbl>
    <w:p w14:paraId="6C4EC2C6" w14:textId="77777777" w:rsidR="009C5FCA" w:rsidRDefault="009C5FCA" w:rsidP="009B4051">
      <w:pPr>
        <w:tabs>
          <w:tab w:val="left" w:pos="284"/>
        </w:tabs>
        <w:autoSpaceDE w:val="0"/>
        <w:autoSpaceDN w:val="0"/>
        <w:adjustRightInd w:val="0"/>
        <w:spacing w:after="60" w:line="288" w:lineRule="auto"/>
        <w:jc w:val="both"/>
        <w:rPr>
          <w:rFonts w:ascii="Verdana" w:hAnsi="Verdana"/>
          <w:bCs/>
          <w:i/>
          <w:sz w:val="12"/>
          <w:szCs w:val="12"/>
          <w:lang w:eastAsia="ja-JP"/>
        </w:rPr>
      </w:pPr>
    </w:p>
    <w:sectPr w:rsidR="009C5FCA" w:rsidSect="001506CD">
      <w:headerReference w:type="default" r:id="rId8"/>
      <w:footerReference w:type="default" r:id="rId9"/>
      <w:pgSz w:w="11907" w:h="16840" w:code="9"/>
      <w:pgMar w:top="1396" w:right="680" w:bottom="1134" w:left="680" w:header="397" w:footer="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F646E" w14:textId="77777777" w:rsidR="00566A47" w:rsidRDefault="00566A47">
      <w:r>
        <w:separator/>
      </w:r>
    </w:p>
  </w:endnote>
  <w:endnote w:type="continuationSeparator" w:id="0">
    <w:p w14:paraId="3D872B52" w14:textId="77777777" w:rsidR="00566A47" w:rsidRDefault="0056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1AF4A" w14:textId="77777777" w:rsidR="00A220DE" w:rsidRDefault="00393ECA" w:rsidP="00A220DE">
    <w:pPr>
      <w:rPr>
        <w:noProof/>
      </w:rPr>
    </w:pPr>
    <w:r>
      <w:rPr>
        <w:noProof/>
      </w:rPr>
      <w:drawing>
        <wp:anchor distT="0" distB="0" distL="114300" distR="114300" simplePos="0" relativeHeight="251658752" behindDoc="0" locked="0" layoutInCell="1" allowOverlap="1" wp14:anchorId="171FBDD2" wp14:editId="37C1E45A">
          <wp:simplePos x="0" y="0"/>
          <wp:positionH relativeFrom="margin">
            <wp:posOffset>4521200</wp:posOffset>
          </wp:positionH>
          <wp:positionV relativeFrom="margin">
            <wp:posOffset>8830945</wp:posOffset>
          </wp:positionV>
          <wp:extent cx="2152650" cy="713105"/>
          <wp:effectExtent l="19050" t="0" r="0" b="0"/>
          <wp:wrapSquare wrapText="bothSides"/>
          <wp:docPr id="10" name="Obraz 75" descr="Logo UE z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5" descr="Logo UE z EFRR"/>
                  <pic:cNvPicPr>
                    <a:picLocks noChangeAspect="1" noChangeArrowheads="1"/>
                  </pic:cNvPicPr>
                </pic:nvPicPr>
                <pic:blipFill>
                  <a:blip r:embed="rId1"/>
                  <a:srcRect/>
                  <a:stretch>
                    <a:fillRect/>
                  </a:stretch>
                </pic:blipFill>
                <pic:spPr bwMode="auto">
                  <a:xfrm>
                    <a:off x="0" y="0"/>
                    <a:ext cx="2152650" cy="713105"/>
                  </a:xfrm>
                  <a:prstGeom prst="rect">
                    <a:avLst/>
                  </a:prstGeom>
                  <a:noFill/>
                  <a:ln w="9525">
                    <a:noFill/>
                    <a:miter lim="800000"/>
                    <a:headEnd/>
                    <a:tailEnd/>
                  </a:ln>
                </pic:spPr>
              </pic:pic>
            </a:graphicData>
          </a:graphic>
        </wp:anchor>
      </w:drawing>
    </w:r>
    <w:r>
      <w:rPr>
        <w:noProof/>
      </w:rPr>
      <w:drawing>
        <wp:inline distT="0" distB="0" distL="0" distR="0" wp14:anchorId="246219FA" wp14:editId="628B5805">
          <wp:extent cx="1581150" cy="838200"/>
          <wp:effectExtent l="19050" t="0" r="0" b="0"/>
          <wp:docPr id="1" name="Obraz 76" descr="Logo P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6" descr="Logo POIR"/>
                  <pic:cNvPicPr>
                    <a:picLocks noChangeAspect="1" noChangeArrowheads="1"/>
                  </pic:cNvPicPr>
                </pic:nvPicPr>
                <pic:blipFill>
                  <a:blip r:embed="rId2"/>
                  <a:srcRect/>
                  <a:stretch>
                    <a:fillRect/>
                  </a:stretch>
                </pic:blipFill>
                <pic:spPr bwMode="auto">
                  <a:xfrm>
                    <a:off x="0" y="0"/>
                    <a:ext cx="1581150" cy="8382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A520D" w14:textId="77777777" w:rsidR="00566A47" w:rsidRDefault="00566A47">
      <w:r>
        <w:separator/>
      </w:r>
    </w:p>
  </w:footnote>
  <w:footnote w:type="continuationSeparator" w:id="0">
    <w:p w14:paraId="3C0181A4" w14:textId="77777777" w:rsidR="00566A47" w:rsidRDefault="00566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8FABA" w14:textId="77777777" w:rsidR="00D27025" w:rsidRPr="008B7E68" w:rsidRDefault="00393ECA" w:rsidP="00D43C52">
    <w:pPr>
      <w:pStyle w:val="Nagwek"/>
      <w:jc w:val="center"/>
      <w:rPr>
        <w:rFonts w:ascii="Tahoma" w:hAnsi="Tahoma" w:cs="Tahoma"/>
        <w:b/>
        <w:color w:val="000000"/>
        <w:sz w:val="18"/>
        <w:szCs w:val="18"/>
      </w:rPr>
    </w:pPr>
    <w:r>
      <w:rPr>
        <w:noProof/>
      </w:rPr>
      <w:drawing>
        <wp:anchor distT="0" distB="0" distL="114300" distR="114300" simplePos="0" relativeHeight="251657728" behindDoc="0" locked="0" layoutInCell="1" allowOverlap="1" wp14:anchorId="17B9CE91" wp14:editId="4E364041">
          <wp:simplePos x="0" y="0"/>
          <wp:positionH relativeFrom="margin">
            <wp:posOffset>5782310</wp:posOffset>
          </wp:positionH>
          <wp:positionV relativeFrom="margin">
            <wp:posOffset>-890270</wp:posOffset>
          </wp:positionV>
          <wp:extent cx="824865" cy="542925"/>
          <wp:effectExtent l="19050" t="0" r="0" b="0"/>
          <wp:wrapSquare wrapText="bothSides"/>
          <wp:docPr id="9" name="Obraz 9" descr="NPA Skaw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PA Skawina"/>
                  <pic:cNvPicPr>
                    <a:picLocks noChangeAspect="1" noChangeArrowheads="1"/>
                  </pic:cNvPicPr>
                </pic:nvPicPr>
                <pic:blipFill>
                  <a:blip r:embed="rId1" r:link="rId2"/>
                  <a:srcRect/>
                  <a:stretch>
                    <a:fillRect/>
                  </a:stretch>
                </pic:blipFill>
                <pic:spPr bwMode="auto">
                  <a:xfrm>
                    <a:off x="0" y="0"/>
                    <a:ext cx="824865" cy="542925"/>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14:anchorId="124BE491" wp14:editId="048C582F">
          <wp:simplePos x="0" y="0"/>
          <wp:positionH relativeFrom="column">
            <wp:posOffset>65405</wp:posOffset>
          </wp:positionH>
          <wp:positionV relativeFrom="paragraph">
            <wp:posOffset>-151765</wp:posOffset>
          </wp:positionV>
          <wp:extent cx="424815" cy="678180"/>
          <wp:effectExtent l="19050" t="0" r="0" b="0"/>
          <wp:wrapNone/>
          <wp:docPr id="6" name="Obraz 6" descr="logo boryszew hi re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boryszew hi res JPG"/>
                  <pic:cNvPicPr>
                    <a:picLocks noChangeAspect="1" noChangeArrowheads="1"/>
                  </pic:cNvPicPr>
                </pic:nvPicPr>
                <pic:blipFill>
                  <a:blip r:embed="rId3"/>
                  <a:srcRect/>
                  <a:stretch>
                    <a:fillRect/>
                  </a:stretch>
                </pic:blipFill>
                <pic:spPr bwMode="auto">
                  <a:xfrm>
                    <a:off x="0" y="0"/>
                    <a:ext cx="424815" cy="678180"/>
                  </a:xfrm>
                  <a:prstGeom prst="rect">
                    <a:avLst/>
                  </a:prstGeom>
                  <a:noFill/>
                  <a:ln w="9525">
                    <a:noFill/>
                    <a:miter lim="800000"/>
                    <a:headEnd/>
                    <a:tailEnd/>
                  </a:ln>
                </pic:spPr>
              </pic:pic>
            </a:graphicData>
          </a:graphic>
        </wp:anchor>
      </w:drawing>
    </w:r>
  </w:p>
  <w:p w14:paraId="6657AC9A" w14:textId="77777777" w:rsidR="00365F71" w:rsidRPr="00365F71" w:rsidRDefault="00365F71" w:rsidP="00365F71">
    <w:pPr>
      <w:pStyle w:val="Stopka"/>
      <w:rPr>
        <w:sz w:val="28"/>
        <w:szCs w:val="28"/>
      </w:rPr>
    </w:pPr>
    <w:r>
      <w:rPr>
        <w:rFonts w:ascii="Book Antiqua" w:hAnsi="Book Antiqua"/>
        <w:b/>
        <w:color w:val="003366"/>
        <w:spacing w:val="20"/>
        <w:sz w:val="36"/>
        <w:szCs w:val="36"/>
      </w:rPr>
      <w:t xml:space="preserve">                                      </w:t>
    </w:r>
    <w:r w:rsidRPr="00365F71">
      <w:rPr>
        <w:sz w:val="28"/>
        <w:szCs w:val="28"/>
      </w:rPr>
      <w:t xml:space="preserve"> </w:t>
    </w:r>
  </w:p>
  <w:p w14:paraId="4C8573AD" w14:textId="77777777" w:rsidR="00365F71" w:rsidRPr="00BA15F3" w:rsidRDefault="00365F71" w:rsidP="00365F71">
    <w:pPr>
      <w:pStyle w:val="Nagwek"/>
      <w:ind w:left="-426"/>
      <w:rPr>
        <w:rFonts w:ascii="Book Antiqua" w:hAnsi="Book Antiqua"/>
        <w:b/>
        <w:color w:val="003366"/>
        <w:spacing w:val="20"/>
        <w:sz w:val="36"/>
        <w:szCs w:val="36"/>
      </w:rPr>
    </w:pPr>
  </w:p>
  <w:p w14:paraId="36B3849F" w14:textId="77777777" w:rsidR="00D27025" w:rsidRPr="00D43C52" w:rsidRDefault="00D27025" w:rsidP="00D43C52">
    <w:pPr>
      <w:pStyle w:val="Nagwek"/>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9"/>
    <w:lvl w:ilvl="0">
      <w:start w:val="1"/>
      <w:numFmt w:val="decimal"/>
      <w:lvlText w:val="%1"/>
      <w:lvlJc w:val="left"/>
      <w:pPr>
        <w:tabs>
          <w:tab w:val="num" w:pos="0"/>
        </w:tabs>
        <w:ind w:left="375" w:hanging="375"/>
      </w:pPr>
    </w:lvl>
    <w:lvl w:ilvl="1">
      <w:start w:val="2"/>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15:restartNumberingAfterBreak="0">
    <w:nsid w:val="00000009"/>
    <w:multiLevelType w:val="multilevel"/>
    <w:tmpl w:val="0000000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15"/>
    <w:multiLevelType w:val="singleLevel"/>
    <w:tmpl w:val="00000015"/>
    <w:name w:val="WW8Num21"/>
    <w:lvl w:ilvl="0">
      <w:start w:val="4"/>
      <w:numFmt w:val="lowerLetter"/>
      <w:lvlText w:val="%1)"/>
      <w:lvlJc w:val="left"/>
      <w:pPr>
        <w:tabs>
          <w:tab w:val="num" w:pos="960"/>
        </w:tabs>
        <w:ind w:left="960" w:hanging="360"/>
      </w:pPr>
    </w:lvl>
  </w:abstractNum>
  <w:abstractNum w:abstractNumId="3" w15:restartNumberingAfterBreak="0">
    <w:nsid w:val="09762B8C"/>
    <w:multiLevelType w:val="hybridMultilevel"/>
    <w:tmpl w:val="AB5C5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F3A8D"/>
    <w:multiLevelType w:val="hybridMultilevel"/>
    <w:tmpl w:val="74BA7348"/>
    <w:lvl w:ilvl="0" w:tplc="FD1EED88">
      <w:start w:val="1"/>
      <w:numFmt w:val="decimal"/>
      <w:lvlText w:val="%1."/>
      <w:lvlJc w:val="left"/>
      <w:pPr>
        <w:tabs>
          <w:tab w:val="num" w:pos="360"/>
        </w:tabs>
        <w:ind w:left="360" w:hanging="360"/>
      </w:pPr>
      <w:rPr>
        <w:rFonts w:ascii="Calibri" w:eastAsia="Times New Roman" w:hAnsi="Calibri" w:cs="Calibri"/>
        <w:b w:val="0"/>
      </w:rPr>
    </w:lvl>
    <w:lvl w:ilvl="1" w:tplc="04150019">
      <w:start w:val="1"/>
      <w:numFmt w:val="lowerLetter"/>
      <w:lvlText w:val="%2."/>
      <w:lvlJc w:val="left"/>
      <w:pPr>
        <w:tabs>
          <w:tab w:val="num" w:pos="-151"/>
        </w:tabs>
        <w:ind w:left="-151" w:hanging="360"/>
      </w:pPr>
    </w:lvl>
    <w:lvl w:ilvl="2" w:tplc="0415001B" w:tentative="1">
      <w:start w:val="1"/>
      <w:numFmt w:val="lowerRoman"/>
      <w:lvlText w:val="%3."/>
      <w:lvlJc w:val="right"/>
      <w:pPr>
        <w:tabs>
          <w:tab w:val="num" w:pos="372"/>
        </w:tabs>
        <w:ind w:left="372" w:hanging="180"/>
      </w:pPr>
    </w:lvl>
    <w:lvl w:ilvl="3" w:tplc="0415000F" w:tentative="1">
      <w:start w:val="1"/>
      <w:numFmt w:val="decimal"/>
      <w:lvlText w:val="%4."/>
      <w:lvlJc w:val="left"/>
      <w:pPr>
        <w:tabs>
          <w:tab w:val="num" w:pos="1092"/>
        </w:tabs>
        <w:ind w:left="1092" w:hanging="360"/>
      </w:pPr>
    </w:lvl>
    <w:lvl w:ilvl="4" w:tplc="04150019" w:tentative="1">
      <w:start w:val="1"/>
      <w:numFmt w:val="lowerLetter"/>
      <w:lvlText w:val="%5."/>
      <w:lvlJc w:val="left"/>
      <w:pPr>
        <w:tabs>
          <w:tab w:val="num" w:pos="1812"/>
        </w:tabs>
        <w:ind w:left="1812" w:hanging="360"/>
      </w:pPr>
    </w:lvl>
    <w:lvl w:ilvl="5" w:tplc="0415001B" w:tentative="1">
      <w:start w:val="1"/>
      <w:numFmt w:val="lowerRoman"/>
      <w:lvlText w:val="%6."/>
      <w:lvlJc w:val="right"/>
      <w:pPr>
        <w:tabs>
          <w:tab w:val="num" w:pos="2532"/>
        </w:tabs>
        <w:ind w:left="2532" w:hanging="180"/>
      </w:pPr>
    </w:lvl>
    <w:lvl w:ilvl="6" w:tplc="0415000F" w:tentative="1">
      <w:start w:val="1"/>
      <w:numFmt w:val="decimal"/>
      <w:lvlText w:val="%7."/>
      <w:lvlJc w:val="left"/>
      <w:pPr>
        <w:tabs>
          <w:tab w:val="num" w:pos="3252"/>
        </w:tabs>
        <w:ind w:left="3252" w:hanging="360"/>
      </w:pPr>
    </w:lvl>
    <w:lvl w:ilvl="7" w:tplc="04150019" w:tentative="1">
      <w:start w:val="1"/>
      <w:numFmt w:val="lowerLetter"/>
      <w:lvlText w:val="%8."/>
      <w:lvlJc w:val="left"/>
      <w:pPr>
        <w:tabs>
          <w:tab w:val="num" w:pos="3972"/>
        </w:tabs>
        <w:ind w:left="3972" w:hanging="360"/>
      </w:pPr>
    </w:lvl>
    <w:lvl w:ilvl="8" w:tplc="0415001B" w:tentative="1">
      <w:start w:val="1"/>
      <w:numFmt w:val="lowerRoman"/>
      <w:lvlText w:val="%9."/>
      <w:lvlJc w:val="right"/>
      <w:pPr>
        <w:tabs>
          <w:tab w:val="num" w:pos="4692"/>
        </w:tabs>
        <w:ind w:left="4692" w:hanging="180"/>
      </w:pPr>
    </w:lvl>
  </w:abstractNum>
  <w:abstractNum w:abstractNumId="5" w15:restartNumberingAfterBreak="0">
    <w:nsid w:val="18180057"/>
    <w:multiLevelType w:val="multilevel"/>
    <w:tmpl w:val="037E654C"/>
    <w:lvl w:ilvl="0">
      <w:start w:val="1"/>
      <w:numFmt w:val="upperRoman"/>
      <w:pStyle w:val="Nagwek3"/>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3"/>
      <w:numFmt w:val="decimal"/>
      <w:lvlText w:val="%3."/>
      <w:lvlJc w:val="left"/>
      <w:pPr>
        <w:tabs>
          <w:tab w:val="num" w:pos="2340"/>
        </w:tabs>
        <w:ind w:left="2340" w:hanging="360"/>
      </w:pPr>
      <w:rPr>
        <w:rFonts w:hint="default"/>
        <w:b w:val="0"/>
      </w:rPr>
    </w:lvl>
    <w:lvl w:ilvl="3">
      <w:start w:val="1"/>
      <w:numFmt w:val="bullet"/>
      <w:lvlText w:val=""/>
      <w:lvlJc w:val="left"/>
      <w:pPr>
        <w:tabs>
          <w:tab w:val="num" w:pos="2880"/>
        </w:tabs>
        <w:ind w:left="2880" w:hanging="360"/>
      </w:pPr>
      <w:rPr>
        <w:rFonts w:ascii="Symbol" w:hAnsi="Symbol" w:hint="default"/>
      </w:rPr>
    </w:lvl>
    <w:lvl w:ilvl="4">
      <w:numFmt w:val="bullet"/>
      <w:lvlText w:val="–"/>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40F0168"/>
    <w:multiLevelType w:val="hybridMultilevel"/>
    <w:tmpl w:val="1E7272AA"/>
    <w:lvl w:ilvl="0" w:tplc="2968D3BA">
      <w:start w:val="1"/>
      <w:numFmt w:val="decimal"/>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7" w15:restartNumberingAfterBreak="0">
    <w:nsid w:val="2E250820"/>
    <w:multiLevelType w:val="hybridMultilevel"/>
    <w:tmpl w:val="A82C4876"/>
    <w:lvl w:ilvl="0" w:tplc="D68C601C">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 w15:restartNumberingAfterBreak="0">
    <w:nsid w:val="30EA43D5"/>
    <w:multiLevelType w:val="hybridMultilevel"/>
    <w:tmpl w:val="6CE2B3D6"/>
    <w:lvl w:ilvl="0" w:tplc="6D1C23F2">
      <w:start w:val="1"/>
      <w:numFmt w:val="decimal"/>
      <w:lvlText w:val="%1."/>
      <w:lvlJc w:val="left"/>
      <w:pPr>
        <w:ind w:left="720" w:hanging="360"/>
      </w:pPr>
      <w:rPr>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3"/>
  </w:num>
  <w:num w:numId="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70"/>
    <w:rsid w:val="00001636"/>
    <w:rsid w:val="00002A49"/>
    <w:rsid w:val="00004647"/>
    <w:rsid w:val="000050F7"/>
    <w:rsid w:val="000077AB"/>
    <w:rsid w:val="00010C76"/>
    <w:rsid w:val="00010D0A"/>
    <w:rsid w:val="00010DF0"/>
    <w:rsid w:val="00011825"/>
    <w:rsid w:val="000119F3"/>
    <w:rsid w:val="00012431"/>
    <w:rsid w:val="00013175"/>
    <w:rsid w:val="00014043"/>
    <w:rsid w:val="00014765"/>
    <w:rsid w:val="000150F3"/>
    <w:rsid w:val="00017AD9"/>
    <w:rsid w:val="00021583"/>
    <w:rsid w:val="00021D12"/>
    <w:rsid w:val="00022E9D"/>
    <w:rsid w:val="00023381"/>
    <w:rsid w:val="00023A63"/>
    <w:rsid w:val="00024EAE"/>
    <w:rsid w:val="0002519F"/>
    <w:rsid w:val="00025375"/>
    <w:rsid w:val="0002546B"/>
    <w:rsid w:val="00026A03"/>
    <w:rsid w:val="00026BEA"/>
    <w:rsid w:val="00030D2C"/>
    <w:rsid w:val="00031383"/>
    <w:rsid w:val="00031854"/>
    <w:rsid w:val="00035574"/>
    <w:rsid w:val="00036484"/>
    <w:rsid w:val="00037C1C"/>
    <w:rsid w:val="00040EC0"/>
    <w:rsid w:val="00042E78"/>
    <w:rsid w:val="000435A2"/>
    <w:rsid w:val="00044171"/>
    <w:rsid w:val="00044DAB"/>
    <w:rsid w:val="00046442"/>
    <w:rsid w:val="00047647"/>
    <w:rsid w:val="0005331D"/>
    <w:rsid w:val="000542AA"/>
    <w:rsid w:val="00061807"/>
    <w:rsid w:val="000623D1"/>
    <w:rsid w:val="00062E21"/>
    <w:rsid w:val="000647E0"/>
    <w:rsid w:val="00065681"/>
    <w:rsid w:val="00067B5F"/>
    <w:rsid w:val="00070815"/>
    <w:rsid w:val="00071142"/>
    <w:rsid w:val="0007155F"/>
    <w:rsid w:val="000721CF"/>
    <w:rsid w:val="0007410C"/>
    <w:rsid w:val="0007440F"/>
    <w:rsid w:val="00074EDA"/>
    <w:rsid w:val="00075671"/>
    <w:rsid w:val="00075BE8"/>
    <w:rsid w:val="00075DC5"/>
    <w:rsid w:val="0007609E"/>
    <w:rsid w:val="000769FE"/>
    <w:rsid w:val="00076D38"/>
    <w:rsid w:val="00076DAA"/>
    <w:rsid w:val="000774C1"/>
    <w:rsid w:val="0007792F"/>
    <w:rsid w:val="00077D86"/>
    <w:rsid w:val="00077FF7"/>
    <w:rsid w:val="00080EC1"/>
    <w:rsid w:val="00081F2A"/>
    <w:rsid w:val="000834BE"/>
    <w:rsid w:val="000838E1"/>
    <w:rsid w:val="00086D5B"/>
    <w:rsid w:val="00087483"/>
    <w:rsid w:val="00087B51"/>
    <w:rsid w:val="0009003F"/>
    <w:rsid w:val="00090B4F"/>
    <w:rsid w:val="00095377"/>
    <w:rsid w:val="000974FF"/>
    <w:rsid w:val="000A06BB"/>
    <w:rsid w:val="000A0E74"/>
    <w:rsid w:val="000A1644"/>
    <w:rsid w:val="000A1784"/>
    <w:rsid w:val="000A1C09"/>
    <w:rsid w:val="000A2937"/>
    <w:rsid w:val="000A36F1"/>
    <w:rsid w:val="000A3BEF"/>
    <w:rsid w:val="000A3CE6"/>
    <w:rsid w:val="000A45D4"/>
    <w:rsid w:val="000A50A9"/>
    <w:rsid w:val="000A67A5"/>
    <w:rsid w:val="000B02C4"/>
    <w:rsid w:val="000B229B"/>
    <w:rsid w:val="000B323F"/>
    <w:rsid w:val="000B48D3"/>
    <w:rsid w:val="000B5286"/>
    <w:rsid w:val="000B56F9"/>
    <w:rsid w:val="000C0268"/>
    <w:rsid w:val="000C06EA"/>
    <w:rsid w:val="000C0EE9"/>
    <w:rsid w:val="000C15D5"/>
    <w:rsid w:val="000C210C"/>
    <w:rsid w:val="000C2204"/>
    <w:rsid w:val="000C33F3"/>
    <w:rsid w:val="000C3549"/>
    <w:rsid w:val="000C3CD7"/>
    <w:rsid w:val="000C3E58"/>
    <w:rsid w:val="000C4250"/>
    <w:rsid w:val="000C7AFE"/>
    <w:rsid w:val="000D00B7"/>
    <w:rsid w:val="000D1C9A"/>
    <w:rsid w:val="000D23B5"/>
    <w:rsid w:val="000D24CB"/>
    <w:rsid w:val="000D2E14"/>
    <w:rsid w:val="000D454D"/>
    <w:rsid w:val="000D63FD"/>
    <w:rsid w:val="000D6578"/>
    <w:rsid w:val="000D6736"/>
    <w:rsid w:val="000D7EFE"/>
    <w:rsid w:val="000E1329"/>
    <w:rsid w:val="000E1ED2"/>
    <w:rsid w:val="000E2A95"/>
    <w:rsid w:val="000E366E"/>
    <w:rsid w:val="000E41D4"/>
    <w:rsid w:val="000E4954"/>
    <w:rsid w:val="000F1254"/>
    <w:rsid w:val="000F1F62"/>
    <w:rsid w:val="000F1F8C"/>
    <w:rsid w:val="000F2223"/>
    <w:rsid w:val="000F6A5C"/>
    <w:rsid w:val="000F6B29"/>
    <w:rsid w:val="001004F8"/>
    <w:rsid w:val="00100CFB"/>
    <w:rsid w:val="001022A1"/>
    <w:rsid w:val="00102646"/>
    <w:rsid w:val="001029CD"/>
    <w:rsid w:val="00103CCC"/>
    <w:rsid w:val="0010634E"/>
    <w:rsid w:val="00107F81"/>
    <w:rsid w:val="001119B1"/>
    <w:rsid w:val="00112534"/>
    <w:rsid w:val="001129F1"/>
    <w:rsid w:val="0011461B"/>
    <w:rsid w:val="00115893"/>
    <w:rsid w:val="00115A66"/>
    <w:rsid w:val="001168FC"/>
    <w:rsid w:val="00117735"/>
    <w:rsid w:val="00120EA9"/>
    <w:rsid w:val="001212F6"/>
    <w:rsid w:val="00123870"/>
    <w:rsid w:val="00123E5C"/>
    <w:rsid w:val="0012777F"/>
    <w:rsid w:val="00127DE5"/>
    <w:rsid w:val="00127FBD"/>
    <w:rsid w:val="0013079E"/>
    <w:rsid w:val="00130B72"/>
    <w:rsid w:val="00130DBE"/>
    <w:rsid w:val="001335FE"/>
    <w:rsid w:val="00133D78"/>
    <w:rsid w:val="0013747A"/>
    <w:rsid w:val="00141398"/>
    <w:rsid w:val="00142EFC"/>
    <w:rsid w:val="0014428C"/>
    <w:rsid w:val="00146CEF"/>
    <w:rsid w:val="00147163"/>
    <w:rsid w:val="001506CD"/>
    <w:rsid w:val="00150DC0"/>
    <w:rsid w:val="00151A10"/>
    <w:rsid w:val="00152139"/>
    <w:rsid w:val="00153124"/>
    <w:rsid w:val="00154A96"/>
    <w:rsid w:val="00154E4F"/>
    <w:rsid w:val="001555AE"/>
    <w:rsid w:val="00156597"/>
    <w:rsid w:val="00157A23"/>
    <w:rsid w:val="00157ECF"/>
    <w:rsid w:val="00160CB8"/>
    <w:rsid w:val="00160F45"/>
    <w:rsid w:val="001614D5"/>
    <w:rsid w:val="00165582"/>
    <w:rsid w:val="00165C7B"/>
    <w:rsid w:val="00166737"/>
    <w:rsid w:val="00166EA5"/>
    <w:rsid w:val="00170A40"/>
    <w:rsid w:val="0017289C"/>
    <w:rsid w:val="00173461"/>
    <w:rsid w:val="0017386F"/>
    <w:rsid w:val="0017388C"/>
    <w:rsid w:val="00173A85"/>
    <w:rsid w:val="00174914"/>
    <w:rsid w:val="00176576"/>
    <w:rsid w:val="0017793C"/>
    <w:rsid w:val="00183DAE"/>
    <w:rsid w:val="00184474"/>
    <w:rsid w:val="001844B4"/>
    <w:rsid w:val="00184792"/>
    <w:rsid w:val="001848D6"/>
    <w:rsid w:val="001853E6"/>
    <w:rsid w:val="00185F95"/>
    <w:rsid w:val="001904D0"/>
    <w:rsid w:val="001910DC"/>
    <w:rsid w:val="00191573"/>
    <w:rsid w:val="00192CCA"/>
    <w:rsid w:val="00193545"/>
    <w:rsid w:val="00193900"/>
    <w:rsid w:val="001940B0"/>
    <w:rsid w:val="00194776"/>
    <w:rsid w:val="001956BE"/>
    <w:rsid w:val="00195F7F"/>
    <w:rsid w:val="00197788"/>
    <w:rsid w:val="00197D8A"/>
    <w:rsid w:val="001A04B7"/>
    <w:rsid w:val="001A2A74"/>
    <w:rsid w:val="001A3C58"/>
    <w:rsid w:val="001A41E8"/>
    <w:rsid w:val="001A5774"/>
    <w:rsid w:val="001A6D30"/>
    <w:rsid w:val="001B051C"/>
    <w:rsid w:val="001B0B8C"/>
    <w:rsid w:val="001B1A8D"/>
    <w:rsid w:val="001B1DF8"/>
    <w:rsid w:val="001B2658"/>
    <w:rsid w:val="001B2F40"/>
    <w:rsid w:val="001B4248"/>
    <w:rsid w:val="001B57F3"/>
    <w:rsid w:val="001B5936"/>
    <w:rsid w:val="001B5CA1"/>
    <w:rsid w:val="001B69E0"/>
    <w:rsid w:val="001B6A24"/>
    <w:rsid w:val="001B74AF"/>
    <w:rsid w:val="001B7F31"/>
    <w:rsid w:val="001C1C5C"/>
    <w:rsid w:val="001C2062"/>
    <w:rsid w:val="001C2176"/>
    <w:rsid w:val="001C2219"/>
    <w:rsid w:val="001C291E"/>
    <w:rsid w:val="001C2CB2"/>
    <w:rsid w:val="001C2FEE"/>
    <w:rsid w:val="001C3328"/>
    <w:rsid w:val="001C3CD9"/>
    <w:rsid w:val="001C3F6A"/>
    <w:rsid w:val="001C47D9"/>
    <w:rsid w:val="001C4EC5"/>
    <w:rsid w:val="001C6A5D"/>
    <w:rsid w:val="001C6E9A"/>
    <w:rsid w:val="001C72EF"/>
    <w:rsid w:val="001D03D4"/>
    <w:rsid w:val="001D0F6E"/>
    <w:rsid w:val="001D0FCD"/>
    <w:rsid w:val="001D2299"/>
    <w:rsid w:val="001D2F61"/>
    <w:rsid w:val="001D3F5B"/>
    <w:rsid w:val="001D4512"/>
    <w:rsid w:val="001D7017"/>
    <w:rsid w:val="001D710D"/>
    <w:rsid w:val="001D788C"/>
    <w:rsid w:val="001D7932"/>
    <w:rsid w:val="001E122B"/>
    <w:rsid w:val="001E1462"/>
    <w:rsid w:val="001E1BCA"/>
    <w:rsid w:val="001E3B9C"/>
    <w:rsid w:val="001E6B85"/>
    <w:rsid w:val="001F08C5"/>
    <w:rsid w:val="001F17B3"/>
    <w:rsid w:val="001F2C4D"/>
    <w:rsid w:val="001F2EC6"/>
    <w:rsid w:val="001F495E"/>
    <w:rsid w:val="001F6184"/>
    <w:rsid w:val="001F70E8"/>
    <w:rsid w:val="001F7937"/>
    <w:rsid w:val="00200AC7"/>
    <w:rsid w:val="00201415"/>
    <w:rsid w:val="00201BBA"/>
    <w:rsid w:val="00201F35"/>
    <w:rsid w:val="002035E7"/>
    <w:rsid w:val="00203FC1"/>
    <w:rsid w:val="00206279"/>
    <w:rsid w:val="00206B2F"/>
    <w:rsid w:val="00207661"/>
    <w:rsid w:val="002101EB"/>
    <w:rsid w:val="00211FDC"/>
    <w:rsid w:val="0021254C"/>
    <w:rsid w:val="002134B4"/>
    <w:rsid w:val="00213DE2"/>
    <w:rsid w:val="00214CA6"/>
    <w:rsid w:val="0021728C"/>
    <w:rsid w:val="002175A5"/>
    <w:rsid w:val="00217D71"/>
    <w:rsid w:val="0022093B"/>
    <w:rsid w:val="00220B13"/>
    <w:rsid w:val="00225F11"/>
    <w:rsid w:val="00226EAB"/>
    <w:rsid w:val="00231168"/>
    <w:rsid w:val="002337E7"/>
    <w:rsid w:val="00233A9D"/>
    <w:rsid w:val="00234BFD"/>
    <w:rsid w:val="00235344"/>
    <w:rsid w:val="00235916"/>
    <w:rsid w:val="00237328"/>
    <w:rsid w:val="002376FD"/>
    <w:rsid w:val="0023798A"/>
    <w:rsid w:val="00237D85"/>
    <w:rsid w:val="00240C80"/>
    <w:rsid w:val="00241862"/>
    <w:rsid w:val="0024309F"/>
    <w:rsid w:val="0024312D"/>
    <w:rsid w:val="0024375D"/>
    <w:rsid w:val="0024389A"/>
    <w:rsid w:val="0024503D"/>
    <w:rsid w:val="00245455"/>
    <w:rsid w:val="00245698"/>
    <w:rsid w:val="002478D1"/>
    <w:rsid w:val="00250029"/>
    <w:rsid w:val="00250290"/>
    <w:rsid w:val="00250562"/>
    <w:rsid w:val="002530BC"/>
    <w:rsid w:val="00253F60"/>
    <w:rsid w:val="002541D3"/>
    <w:rsid w:val="00254742"/>
    <w:rsid w:val="00254AB4"/>
    <w:rsid w:val="00256020"/>
    <w:rsid w:val="00256909"/>
    <w:rsid w:val="0026103B"/>
    <w:rsid w:val="00262061"/>
    <w:rsid w:val="00262628"/>
    <w:rsid w:val="00262875"/>
    <w:rsid w:val="0026293F"/>
    <w:rsid w:val="00262FB8"/>
    <w:rsid w:val="00264C4C"/>
    <w:rsid w:val="002650DB"/>
    <w:rsid w:val="00265240"/>
    <w:rsid w:val="00265A0E"/>
    <w:rsid w:val="00265C8D"/>
    <w:rsid w:val="00267033"/>
    <w:rsid w:val="00267770"/>
    <w:rsid w:val="002702A7"/>
    <w:rsid w:val="002704F0"/>
    <w:rsid w:val="0027096B"/>
    <w:rsid w:val="00271A08"/>
    <w:rsid w:val="00276D77"/>
    <w:rsid w:val="00277727"/>
    <w:rsid w:val="002801BA"/>
    <w:rsid w:val="00280D25"/>
    <w:rsid w:val="00280E60"/>
    <w:rsid w:val="00281212"/>
    <w:rsid w:val="00281694"/>
    <w:rsid w:val="002826F6"/>
    <w:rsid w:val="00282F7E"/>
    <w:rsid w:val="00283240"/>
    <w:rsid w:val="0028401E"/>
    <w:rsid w:val="00284B9B"/>
    <w:rsid w:val="002873AC"/>
    <w:rsid w:val="00287B25"/>
    <w:rsid w:val="0029003E"/>
    <w:rsid w:val="00291654"/>
    <w:rsid w:val="00292F07"/>
    <w:rsid w:val="00293209"/>
    <w:rsid w:val="00293FB1"/>
    <w:rsid w:val="00294030"/>
    <w:rsid w:val="00295262"/>
    <w:rsid w:val="00295A5E"/>
    <w:rsid w:val="00296736"/>
    <w:rsid w:val="002972F3"/>
    <w:rsid w:val="0029761C"/>
    <w:rsid w:val="002A2015"/>
    <w:rsid w:val="002A42FE"/>
    <w:rsid w:val="002A52E0"/>
    <w:rsid w:val="002A533E"/>
    <w:rsid w:val="002A552C"/>
    <w:rsid w:val="002A5DAE"/>
    <w:rsid w:val="002A647B"/>
    <w:rsid w:val="002B0C1C"/>
    <w:rsid w:val="002B0E20"/>
    <w:rsid w:val="002B1456"/>
    <w:rsid w:val="002B230A"/>
    <w:rsid w:val="002B2B6B"/>
    <w:rsid w:val="002B2EF7"/>
    <w:rsid w:val="002B6777"/>
    <w:rsid w:val="002B7872"/>
    <w:rsid w:val="002C0779"/>
    <w:rsid w:val="002C0C83"/>
    <w:rsid w:val="002C220E"/>
    <w:rsid w:val="002C25D7"/>
    <w:rsid w:val="002C3B71"/>
    <w:rsid w:val="002C3D8B"/>
    <w:rsid w:val="002C6082"/>
    <w:rsid w:val="002C6EC5"/>
    <w:rsid w:val="002D02DC"/>
    <w:rsid w:val="002D2E64"/>
    <w:rsid w:val="002D30D3"/>
    <w:rsid w:val="002D3A0F"/>
    <w:rsid w:val="002E07BB"/>
    <w:rsid w:val="002E0B40"/>
    <w:rsid w:val="002E1C3C"/>
    <w:rsid w:val="002E2668"/>
    <w:rsid w:val="002E2972"/>
    <w:rsid w:val="002E2C46"/>
    <w:rsid w:val="002E2F28"/>
    <w:rsid w:val="002E42EB"/>
    <w:rsid w:val="002E5BAB"/>
    <w:rsid w:val="002E5C27"/>
    <w:rsid w:val="002E6615"/>
    <w:rsid w:val="002E6A5E"/>
    <w:rsid w:val="002E72A6"/>
    <w:rsid w:val="002F1288"/>
    <w:rsid w:val="002F650F"/>
    <w:rsid w:val="002F705B"/>
    <w:rsid w:val="002F7DA2"/>
    <w:rsid w:val="0030045D"/>
    <w:rsid w:val="00301719"/>
    <w:rsid w:val="00302AFC"/>
    <w:rsid w:val="00302B52"/>
    <w:rsid w:val="0030314F"/>
    <w:rsid w:val="00304034"/>
    <w:rsid w:val="00304114"/>
    <w:rsid w:val="0030440D"/>
    <w:rsid w:val="003061EF"/>
    <w:rsid w:val="00306B96"/>
    <w:rsid w:val="00307335"/>
    <w:rsid w:val="00307948"/>
    <w:rsid w:val="00307FC6"/>
    <w:rsid w:val="0031092D"/>
    <w:rsid w:val="00313571"/>
    <w:rsid w:val="00313AF5"/>
    <w:rsid w:val="003149C1"/>
    <w:rsid w:val="00317FB5"/>
    <w:rsid w:val="00320B3E"/>
    <w:rsid w:val="00321E86"/>
    <w:rsid w:val="0032242E"/>
    <w:rsid w:val="00322DCE"/>
    <w:rsid w:val="003232AF"/>
    <w:rsid w:val="00323ED0"/>
    <w:rsid w:val="003247D8"/>
    <w:rsid w:val="0032534C"/>
    <w:rsid w:val="00325423"/>
    <w:rsid w:val="003255B7"/>
    <w:rsid w:val="0032683B"/>
    <w:rsid w:val="00327CD6"/>
    <w:rsid w:val="003305B7"/>
    <w:rsid w:val="0033146E"/>
    <w:rsid w:val="00332825"/>
    <w:rsid w:val="00332B82"/>
    <w:rsid w:val="00332BC0"/>
    <w:rsid w:val="003343B0"/>
    <w:rsid w:val="00337A9A"/>
    <w:rsid w:val="00343828"/>
    <w:rsid w:val="00343E72"/>
    <w:rsid w:val="003457C3"/>
    <w:rsid w:val="00345B73"/>
    <w:rsid w:val="003474B9"/>
    <w:rsid w:val="00347B3A"/>
    <w:rsid w:val="00350985"/>
    <w:rsid w:val="00350EC1"/>
    <w:rsid w:val="00352235"/>
    <w:rsid w:val="003524EE"/>
    <w:rsid w:val="0035324D"/>
    <w:rsid w:val="003556C2"/>
    <w:rsid w:val="0035582F"/>
    <w:rsid w:val="00360C69"/>
    <w:rsid w:val="00363AFD"/>
    <w:rsid w:val="00363C33"/>
    <w:rsid w:val="00363C36"/>
    <w:rsid w:val="003643F1"/>
    <w:rsid w:val="003645CC"/>
    <w:rsid w:val="00364784"/>
    <w:rsid w:val="0036489E"/>
    <w:rsid w:val="00365F71"/>
    <w:rsid w:val="00367207"/>
    <w:rsid w:val="00367338"/>
    <w:rsid w:val="00367CF9"/>
    <w:rsid w:val="003706B2"/>
    <w:rsid w:val="003713F5"/>
    <w:rsid w:val="003739E8"/>
    <w:rsid w:val="00373DB1"/>
    <w:rsid w:val="0037401C"/>
    <w:rsid w:val="003743BE"/>
    <w:rsid w:val="0037516A"/>
    <w:rsid w:val="00375618"/>
    <w:rsid w:val="00375911"/>
    <w:rsid w:val="0038084D"/>
    <w:rsid w:val="00382FEF"/>
    <w:rsid w:val="003834B8"/>
    <w:rsid w:val="0038580E"/>
    <w:rsid w:val="00387310"/>
    <w:rsid w:val="00390C12"/>
    <w:rsid w:val="00391355"/>
    <w:rsid w:val="00391A78"/>
    <w:rsid w:val="00391AE5"/>
    <w:rsid w:val="003925D6"/>
    <w:rsid w:val="00392AD9"/>
    <w:rsid w:val="003932A2"/>
    <w:rsid w:val="0039353C"/>
    <w:rsid w:val="00393ECA"/>
    <w:rsid w:val="00395CF9"/>
    <w:rsid w:val="0039607F"/>
    <w:rsid w:val="00396DF7"/>
    <w:rsid w:val="00397506"/>
    <w:rsid w:val="00397563"/>
    <w:rsid w:val="003A073B"/>
    <w:rsid w:val="003A2868"/>
    <w:rsid w:val="003A3654"/>
    <w:rsid w:val="003A40F0"/>
    <w:rsid w:val="003A47C3"/>
    <w:rsid w:val="003A4A4B"/>
    <w:rsid w:val="003A5A6F"/>
    <w:rsid w:val="003A5B22"/>
    <w:rsid w:val="003A5BE1"/>
    <w:rsid w:val="003A5E23"/>
    <w:rsid w:val="003A6438"/>
    <w:rsid w:val="003A7F0D"/>
    <w:rsid w:val="003B40FA"/>
    <w:rsid w:val="003B5358"/>
    <w:rsid w:val="003B5607"/>
    <w:rsid w:val="003B625F"/>
    <w:rsid w:val="003B6DC2"/>
    <w:rsid w:val="003B7853"/>
    <w:rsid w:val="003C02B0"/>
    <w:rsid w:val="003C0B56"/>
    <w:rsid w:val="003C0F03"/>
    <w:rsid w:val="003C3752"/>
    <w:rsid w:val="003C4040"/>
    <w:rsid w:val="003C6433"/>
    <w:rsid w:val="003C67E8"/>
    <w:rsid w:val="003C7CFB"/>
    <w:rsid w:val="003D0139"/>
    <w:rsid w:val="003D0733"/>
    <w:rsid w:val="003D08E5"/>
    <w:rsid w:val="003D08F4"/>
    <w:rsid w:val="003D0B32"/>
    <w:rsid w:val="003D0E76"/>
    <w:rsid w:val="003D2280"/>
    <w:rsid w:val="003D2760"/>
    <w:rsid w:val="003D2FD0"/>
    <w:rsid w:val="003D30FE"/>
    <w:rsid w:val="003D31C8"/>
    <w:rsid w:val="003D36D9"/>
    <w:rsid w:val="003D45AF"/>
    <w:rsid w:val="003D4C9E"/>
    <w:rsid w:val="003D5935"/>
    <w:rsid w:val="003D7189"/>
    <w:rsid w:val="003D7DEB"/>
    <w:rsid w:val="003E000B"/>
    <w:rsid w:val="003E0F8B"/>
    <w:rsid w:val="003E14F5"/>
    <w:rsid w:val="003E1993"/>
    <w:rsid w:val="003E40AC"/>
    <w:rsid w:val="003E4C30"/>
    <w:rsid w:val="003E5CDE"/>
    <w:rsid w:val="003E700D"/>
    <w:rsid w:val="003E7D4D"/>
    <w:rsid w:val="003E7FA3"/>
    <w:rsid w:val="003F0698"/>
    <w:rsid w:val="003F12CC"/>
    <w:rsid w:val="003F23C9"/>
    <w:rsid w:val="003F2B51"/>
    <w:rsid w:val="003F3193"/>
    <w:rsid w:val="003F42DB"/>
    <w:rsid w:val="003F6793"/>
    <w:rsid w:val="003F6C57"/>
    <w:rsid w:val="003F7708"/>
    <w:rsid w:val="003F7B41"/>
    <w:rsid w:val="003F7FC8"/>
    <w:rsid w:val="00400C6A"/>
    <w:rsid w:val="00402A9A"/>
    <w:rsid w:val="00403239"/>
    <w:rsid w:val="004039BF"/>
    <w:rsid w:val="00403C3D"/>
    <w:rsid w:val="0040438B"/>
    <w:rsid w:val="004060B0"/>
    <w:rsid w:val="0040680E"/>
    <w:rsid w:val="00407B12"/>
    <w:rsid w:val="00410717"/>
    <w:rsid w:val="00410FF2"/>
    <w:rsid w:val="00411270"/>
    <w:rsid w:val="00411E48"/>
    <w:rsid w:val="004129BB"/>
    <w:rsid w:val="004130EE"/>
    <w:rsid w:val="00414FD9"/>
    <w:rsid w:val="004153B4"/>
    <w:rsid w:val="00415C07"/>
    <w:rsid w:val="00420120"/>
    <w:rsid w:val="00420AD7"/>
    <w:rsid w:val="00420C65"/>
    <w:rsid w:val="00421E16"/>
    <w:rsid w:val="00422E8B"/>
    <w:rsid w:val="00424207"/>
    <w:rsid w:val="0042611A"/>
    <w:rsid w:val="00426FB8"/>
    <w:rsid w:val="004275EF"/>
    <w:rsid w:val="00430A21"/>
    <w:rsid w:val="00430B37"/>
    <w:rsid w:val="00431966"/>
    <w:rsid w:val="00432C39"/>
    <w:rsid w:val="00433532"/>
    <w:rsid w:val="00433AEC"/>
    <w:rsid w:val="004358C1"/>
    <w:rsid w:val="00436DC4"/>
    <w:rsid w:val="00437347"/>
    <w:rsid w:val="00437CCE"/>
    <w:rsid w:val="00437CF2"/>
    <w:rsid w:val="0044038E"/>
    <w:rsid w:val="00440497"/>
    <w:rsid w:val="00440F8D"/>
    <w:rsid w:val="00443993"/>
    <w:rsid w:val="00445A50"/>
    <w:rsid w:val="004468F6"/>
    <w:rsid w:val="0045274D"/>
    <w:rsid w:val="004529FE"/>
    <w:rsid w:val="00453042"/>
    <w:rsid w:val="00453167"/>
    <w:rsid w:val="00455064"/>
    <w:rsid w:val="004554BA"/>
    <w:rsid w:val="00455ECC"/>
    <w:rsid w:val="00456195"/>
    <w:rsid w:val="00456B77"/>
    <w:rsid w:val="00457ED4"/>
    <w:rsid w:val="00460155"/>
    <w:rsid w:val="004601BE"/>
    <w:rsid w:val="004609F6"/>
    <w:rsid w:val="00461790"/>
    <w:rsid w:val="004624AC"/>
    <w:rsid w:val="004628B4"/>
    <w:rsid w:val="00464317"/>
    <w:rsid w:val="00464B56"/>
    <w:rsid w:val="0046614A"/>
    <w:rsid w:val="00466316"/>
    <w:rsid w:val="0046662E"/>
    <w:rsid w:val="00470750"/>
    <w:rsid w:val="00470E13"/>
    <w:rsid w:val="004729FF"/>
    <w:rsid w:val="00472EC1"/>
    <w:rsid w:val="00472F06"/>
    <w:rsid w:val="00473823"/>
    <w:rsid w:val="004739D4"/>
    <w:rsid w:val="00474245"/>
    <w:rsid w:val="0047455F"/>
    <w:rsid w:val="00477218"/>
    <w:rsid w:val="004836D3"/>
    <w:rsid w:val="00483B4B"/>
    <w:rsid w:val="00484B25"/>
    <w:rsid w:val="00484D23"/>
    <w:rsid w:val="004856FD"/>
    <w:rsid w:val="00485E3D"/>
    <w:rsid w:val="00486913"/>
    <w:rsid w:val="00487B61"/>
    <w:rsid w:val="0049336E"/>
    <w:rsid w:val="00493B5E"/>
    <w:rsid w:val="00493E80"/>
    <w:rsid w:val="00493EDB"/>
    <w:rsid w:val="00496BAE"/>
    <w:rsid w:val="004A0A82"/>
    <w:rsid w:val="004A3DF0"/>
    <w:rsid w:val="004A3F98"/>
    <w:rsid w:val="004A44BC"/>
    <w:rsid w:val="004A59BC"/>
    <w:rsid w:val="004A5A57"/>
    <w:rsid w:val="004A6351"/>
    <w:rsid w:val="004A6635"/>
    <w:rsid w:val="004B04B9"/>
    <w:rsid w:val="004B169E"/>
    <w:rsid w:val="004B4BC4"/>
    <w:rsid w:val="004B57C9"/>
    <w:rsid w:val="004B71A2"/>
    <w:rsid w:val="004C045A"/>
    <w:rsid w:val="004C0BEF"/>
    <w:rsid w:val="004C12FB"/>
    <w:rsid w:val="004C2574"/>
    <w:rsid w:val="004C39F6"/>
    <w:rsid w:val="004C413F"/>
    <w:rsid w:val="004C4F8D"/>
    <w:rsid w:val="004C56EE"/>
    <w:rsid w:val="004C58FF"/>
    <w:rsid w:val="004C70D7"/>
    <w:rsid w:val="004C7B9A"/>
    <w:rsid w:val="004D0366"/>
    <w:rsid w:val="004D06C7"/>
    <w:rsid w:val="004D143F"/>
    <w:rsid w:val="004D247E"/>
    <w:rsid w:val="004D3177"/>
    <w:rsid w:val="004D529E"/>
    <w:rsid w:val="004D617F"/>
    <w:rsid w:val="004D685A"/>
    <w:rsid w:val="004E09C9"/>
    <w:rsid w:val="004E11B8"/>
    <w:rsid w:val="004E23A6"/>
    <w:rsid w:val="004E4CBE"/>
    <w:rsid w:val="004E60F0"/>
    <w:rsid w:val="004E742C"/>
    <w:rsid w:val="004F038F"/>
    <w:rsid w:val="004F0680"/>
    <w:rsid w:val="004F248C"/>
    <w:rsid w:val="004F2A56"/>
    <w:rsid w:val="004F302C"/>
    <w:rsid w:val="004F5AFC"/>
    <w:rsid w:val="004F6C16"/>
    <w:rsid w:val="004F7144"/>
    <w:rsid w:val="004F7BA6"/>
    <w:rsid w:val="00500B5A"/>
    <w:rsid w:val="00500F7D"/>
    <w:rsid w:val="005012A2"/>
    <w:rsid w:val="00501D5A"/>
    <w:rsid w:val="005035DC"/>
    <w:rsid w:val="00504803"/>
    <w:rsid w:val="00504D1E"/>
    <w:rsid w:val="0050550C"/>
    <w:rsid w:val="00510C5C"/>
    <w:rsid w:val="0051133C"/>
    <w:rsid w:val="00511E31"/>
    <w:rsid w:val="0051308B"/>
    <w:rsid w:val="0051308F"/>
    <w:rsid w:val="0051785B"/>
    <w:rsid w:val="005208F0"/>
    <w:rsid w:val="005212CD"/>
    <w:rsid w:val="0052181A"/>
    <w:rsid w:val="00521E02"/>
    <w:rsid w:val="00522FA9"/>
    <w:rsid w:val="00523237"/>
    <w:rsid w:val="0052329A"/>
    <w:rsid w:val="00525FFC"/>
    <w:rsid w:val="00526359"/>
    <w:rsid w:val="005278D9"/>
    <w:rsid w:val="00531858"/>
    <w:rsid w:val="00531CCC"/>
    <w:rsid w:val="00532066"/>
    <w:rsid w:val="00532C96"/>
    <w:rsid w:val="00533767"/>
    <w:rsid w:val="00535F79"/>
    <w:rsid w:val="0053695D"/>
    <w:rsid w:val="00536E33"/>
    <w:rsid w:val="005370D7"/>
    <w:rsid w:val="0053727B"/>
    <w:rsid w:val="00541C8D"/>
    <w:rsid w:val="0054215A"/>
    <w:rsid w:val="005428FC"/>
    <w:rsid w:val="005445C8"/>
    <w:rsid w:val="00544E62"/>
    <w:rsid w:val="005450A0"/>
    <w:rsid w:val="00545B6F"/>
    <w:rsid w:val="0054640B"/>
    <w:rsid w:val="005467E6"/>
    <w:rsid w:val="00551B60"/>
    <w:rsid w:val="005526E4"/>
    <w:rsid w:val="00553B2E"/>
    <w:rsid w:val="0055537A"/>
    <w:rsid w:val="00555CDE"/>
    <w:rsid w:val="0055682B"/>
    <w:rsid w:val="00557EA1"/>
    <w:rsid w:val="00560944"/>
    <w:rsid w:val="00560C85"/>
    <w:rsid w:val="0056519B"/>
    <w:rsid w:val="00565E6B"/>
    <w:rsid w:val="005664D4"/>
    <w:rsid w:val="00566A47"/>
    <w:rsid w:val="00566C11"/>
    <w:rsid w:val="00566C27"/>
    <w:rsid w:val="00566D01"/>
    <w:rsid w:val="00567FC7"/>
    <w:rsid w:val="00570FD6"/>
    <w:rsid w:val="005712B6"/>
    <w:rsid w:val="00572BAF"/>
    <w:rsid w:val="00574D33"/>
    <w:rsid w:val="0057770C"/>
    <w:rsid w:val="005801AC"/>
    <w:rsid w:val="0058113D"/>
    <w:rsid w:val="00581DB6"/>
    <w:rsid w:val="00582909"/>
    <w:rsid w:val="00583415"/>
    <w:rsid w:val="0058419A"/>
    <w:rsid w:val="00585BFB"/>
    <w:rsid w:val="005865A5"/>
    <w:rsid w:val="00586AFF"/>
    <w:rsid w:val="00586E65"/>
    <w:rsid w:val="00591C0A"/>
    <w:rsid w:val="00591DF8"/>
    <w:rsid w:val="00592C2C"/>
    <w:rsid w:val="00595290"/>
    <w:rsid w:val="005961C2"/>
    <w:rsid w:val="0059669A"/>
    <w:rsid w:val="00597A7D"/>
    <w:rsid w:val="00597BAA"/>
    <w:rsid w:val="005A06B4"/>
    <w:rsid w:val="005A08DD"/>
    <w:rsid w:val="005A2282"/>
    <w:rsid w:val="005A3901"/>
    <w:rsid w:val="005A51BF"/>
    <w:rsid w:val="005A5250"/>
    <w:rsid w:val="005B12E2"/>
    <w:rsid w:val="005B21B7"/>
    <w:rsid w:val="005B22AA"/>
    <w:rsid w:val="005B25C1"/>
    <w:rsid w:val="005B2F0A"/>
    <w:rsid w:val="005B4EA1"/>
    <w:rsid w:val="005B554A"/>
    <w:rsid w:val="005B6229"/>
    <w:rsid w:val="005C172E"/>
    <w:rsid w:val="005C1FCC"/>
    <w:rsid w:val="005C26FF"/>
    <w:rsid w:val="005C2767"/>
    <w:rsid w:val="005C41ED"/>
    <w:rsid w:val="005C52B1"/>
    <w:rsid w:val="005C55B9"/>
    <w:rsid w:val="005C57AB"/>
    <w:rsid w:val="005D1708"/>
    <w:rsid w:val="005D1832"/>
    <w:rsid w:val="005D1FD7"/>
    <w:rsid w:val="005D3475"/>
    <w:rsid w:val="005D466B"/>
    <w:rsid w:val="005D5595"/>
    <w:rsid w:val="005D6E3F"/>
    <w:rsid w:val="005D7401"/>
    <w:rsid w:val="005E0A1A"/>
    <w:rsid w:val="005E374F"/>
    <w:rsid w:val="005E444F"/>
    <w:rsid w:val="005E4B3F"/>
    <w:rsid w:val="005E5212"/>
    <w:rsid w:val="005E5F3E"/>
    <w:rsid w:val="005E685B"/>
    <w:rsid w:val="005E786C"/>
    <w:rsid w:val="005E7F69"/>
    <w:rsid w:val="005F06ED"/>
    <w:rsid w:val="005F090C"/>
    <w:rsid w:val="005F2947"/>
    <w:rsid w:val="005F2AAB"/>
    <w:rsid w:val="005F2B28"/>
    <w:rsid w:val="005F3429"/>
    <w:rsid w:val="005F49B1"/>
    <w:rsid w:val="005F7F9B"/>
    <w:rsid w:val="006001A3"/>
    <w:rsid w:val="006015C2"/>
    <w:rsid w:val="0060171A"/>
    <w:rsid w:val="0060269B"/>
    <w:rsid w:val="00602FD7"/>
    <w:rsid w:val="00603FB6"/>
    <w:rsid w:val="00605676"/>
    <w:rsid w:val="00605713"/>
    <w:rsid w:val="00606FBF"/>
    <w:rsid w:val="00612108"/>
    <w:rsid w:val="006125F8"/>
    <w:rsid w:val="00617113"/>
    <w:rsid w:val="006205B5"/>
    <w:rsid w:val="00620689"/>
    <w:rsid w:val="00621E72"/>
    <w:rsid w:val="006228AA"/>
    <w:rsid w:val="006245ED"/>
    <w:rsid w:val="00624E39"/>
    <w:rsid w:val="006252E7"/>
    <w:rsid w:val="00625FC2"/>
    <w:rsid w:val="0062645D"/>
    <w:rsid w:val="006273AB"/>
    <w:rsid w:val="0063181F"/>
    <w:rsid w:val="00631FD5"/>
    <w:rsid w:val="006321E6"/>
    <w:rsid w:val="00632E69"/>
    <w:rsid w:val="0063333F"/>
    <w:rsid w:val="00633990"/>
    <w:rsid w:val="00635D26"/>
    <w:rsid w:val="006368B9"/>
    <w:rsid w:val="00640BA9"/>
    <w:rsid w:val="006415AE"/>
    <w:rsid w:val="00642979"/>
    <w:rsid w:val="00644525"/>
    <w:rsid w:val="00645FAD"/>
    <w:rsid w:val="0065012D"/>
    <w:rsid w:val="00650FAF"/>
    <w:rsid w:val="00651285"/>
    <w:rsid w:val="00652AA4"/>
    <w:rsid w:val="00652D04"/>
    <w:rsid w:val="006533A8"/>
    <w:rsid w:val="00654EDF"/>
    <w:rsid w:val="006555B7"/>
    <w:rsid w:val="00655F35"/>
    <w:rsid w:val="0065651C"/>
    <w:rsid w:val="00656890"/>
    <w:rsid w:val="00657065"/>
    <w:rsid w:val="0065726A"/>
    <w:rsid w:val="0065749B"/>
    <w:rsid w:val="00657A81"/>
    <w:rsid w:val="00657BA5"/>
    <w:rsid w:val="006614E5"/>
    <w:rsid w:val="00661764"/>
    <w:rsid w:val="00662886"/>
    <w:rsid w:val="00665393"/>
    <w:rsid w:val="00666263"/>
    <w:rsid w:val="0066679E"/>
    <w:rsid w:val="00667185"/>
    <w:rsid w:val="00670618"/>
    <w:rsid w:val="00672062"/>
    <w:rsid w:val="006732EB"/>
    <w:rsid w:val="00673678"/>
    <w:rsid w:val="006740F7"/>
    <w:rsid w:val="0067459C"/>
    <w:rsid w:val="006750D1"/>
    <w:rsid w:val="0067548B"/>
    <w:rsid w:val="006758B8"/>
    <w:rsid w:val="00675EEA"/>
    <w:rsid w:val="00676CC6"/>
    <w:rsid w:val="006771E5"/>
    <w:rsid w:val="00677406"/>
    <w:rsid w:val="00677CEF"/>
    <w:rsid w:val="006806FA"/>
    <w:rsid w:val="0068195C"/>
    <w:rsid w:val="00683522"/>
    <w:rsid w:val="00683789"/>
    <w:rsid w:val="0068423E"/>
    <w:rsid w:val="00684551"/>
    <w:rsid w:val="0068522B"/>
    <w:rsid w:val="006854B8"/>
    <w:rsid w:val="00685BF6"/>
    <w:rsid w:val="006866DD"/>
    <w:rsid w:val="006868F0"/>
    <w:rsid w:val="0069084C"/>
    <w:rsid w:val="00691635"/>
    <w:rsid w:val="006917B6"/>
    <w:rsid w:val="00691F9A"/>
    <w:rsid w:val="00692FC4"/>
    <w:rsid w:val="006932F2"/>
    <w:rsid w:val="0069385A"/>
    <w:rsid w:val="00694542"/>
    <w:rsid w:val="00696BFD"/>
    <w:rsid w:val="00697F84"/>
    <w:rsid w:val="006A1A50"/>
    <w:rsid w:val="006A27B0"/>
    <w:rsid w:val="006A2C2D"/>
    <w:rsid w:val="006A3D1C"/>
    <w:rsid w:val="006A4ED5"/>
    <w:rsid w:val="006A5311"/>
    <w:rsid w:val="006A575D"/>
    <w:rsid w:val="006A583E"/>
    <w:rsid w:val="006A72BC"/>
    <w:rsid w:val="006A7A84"/>
    <w:rsid w:val="006B0565"/>
    <w:rsid w:val="006B1691"/>
    <w:rsid w:val="006B1DC7"/>
    <w:rsid w:val="006B3772"/>
    <w:rsid w:val="006B4037"/>
    <w:rsid w:val="006B4205"/>
    <w:rsid w:val="006B49E8"/>
    <w:rsid w:val="006B4C6C"/>
    <w:rsid w:val="006B7323"/>
    <w:rsid w:val="006B7D0D"/>
    <w:rsid w:val="006C03D9"/>
    <w:rsid w:val="006C04A1"/>
    <w:rsid w:val="006C06E0"/>
    <w:rsid w:val="006C0964"/>
    <w:rsid w:val="006C0E28"/>
    <w:rsid w:val="006C1115"/>
    <w:rsid w:val="006C14BA"/>
    <w:rsid w:val="006C32F2"/>
    <w:rsid w:val="006C3CF2"/>
    <w:rsid w:val="006C3F2C"/>
    <w:rsid w:val="006C410A"/>
    <w:rsid w:val="006C5194"/>
    <w:rsid w:val="006C6D10"/>
    <w:rsid w:val="006D187C"/>
    <w:rsid w:val="006D2150"/>
    <w:rsid w:val="006D2DA7"/>
    <w:rsid w:val="006D767B"/>
    <w:rsid w:val="006E073D"/>
    <w:rsid w:val="006E113B"/>
    <w:rsid w:val="006E183B"/>
    <w:rsid w:val="006E32F5"/>
    <w:rsid w:val="006E3B36"/>
    <w:rsid w:val="006E423F"/>
    <w:rsid w:val="006E66C2"/>
    <w:rsid w:val="006E7903"/>
    <w:rsid w:val="006E7B0E"/>
    <w:rsid w:val="006E7EF5"/>
    <w:rsid w:val="006E7F51"/>
    <w:rsid w:val="006F1A91"/>
    <w:rsid w:val="006F2869"/>
    <w:rsid w:val="006F2BBD"/>
    <w:rsid w:val="006F31FA"/>
    <w:rsid w:val="006F50DD"/>
    <w:rsid w:val="006F756A"/>
    <w:rsid w:val="006F7A42"/>
    <w:rsid w:val="0070043D"/>
    <w:rsid w:val="00700D23"/>
    <w:rsid w:val="007012A0"/>
    <w:rsid w:val="00703892"/>
    <w:rsid w:val="00703EA4"/>
    <w:rsid w:val="007041A6"/>
    <w:rsid w:val="00705528"/>
    <w:rsid w:val="0070673F"/>
    <w:rsid w:val="007072A9"/>
    <w:rsid w:val="00710566"/>
    <w:rsid w:val="00710AAE"/>
    <w:rsid w:val="00712C64"/>
    <w:rsid w:val="00714FBC"/>
    <w:rsid w:val="0071530B"/>
    <w:rsid w:val="00716FA7"/>
    <w:rsid w:val="007206D6"/>
    <w:rsid w:val="00720FE0"/>
    <w:rsid w:val="00722C01"/>
    <w:rsid w:val="0072317A"/>
    <w:rsid w:val="00723619"/>
    <w:rsid w:val="00723A49"/>
    <w:rsid w:val="007244E7"/>
    <w:rsid w:val="007272D8"/>
    <w:rsid w:val="00727625"/>
    <w:rsid w:val="00727AF7"/>
    <w:rsid w:val="00731715"/>
    <w:rsid w:val="00732975"/>
    <w:rsid w:val="007342DA"/>
    <w:rsid w:val="007348AE"/>
    <w:rsid w:val="007353B3"/>
    <w:rsid w:val="00735834"/>
    <w:rsid w:val="007358CD"/>
    <w:rsid w:val="007360B7"/>
    <w:rsid w:val="00737CCF"/>
    <w:rsid w:val="00740598"/>
    <w:rsid w:val="00744457"/>
    <w:rsid w:val="00745008"/>
    <w:rsid w:val="00745431"/>
    <w:rsid w:val="00745811"/>
    <w:rsid w:val="00745E4B"/>
    <w:rsid w:val="0074651F"/>
    <w:rsid w:val="007465DD"/>
    <w:rsid w:val="00747258"/>
    <w:rsid w:val="00747BD0"/>
    <w:rsid w:val="00747FE5"/>
    <w:rsid w:val="0075580B"/>
    <w:rsid w:val="00756EA8"/>
    <w:rsid w:val="007578F6"/>
    <w:rsid w:val="00761CEA"/>
    <w:rsid w:val="00762F5C"/>
    <w:rsid w:val="00763ECF"/>
    <w:rsid w:val="00764151"/>
    <w:rsid w:val="00764EE1"/>
    <w:rsid w:val="0076505A"/>
    <w:rsid w:val="00766595"/>
    <w:rsid w:val="00766B3B"/>
    <w:rsid w:val="00766D0D"/>
    <w:rsid w:val="0077015F"/>
    <w:rsid w:val="00770F2D"/>
    <w:rsid w:val="007735FC"/>
    <w:rsid w:val="00773C33"/>
    <w:rsid w:val="00774954"/>
    <w:rsid w:val="00775088"/>
    <w:rsid w:val="00776AA1"/>
    <w:rsid w:val="007771E2"/>
    <w:rsid w:val="007772F1"/>
    <w:rsid w:val="00777680"/>
    <w:rsid w:val="00777934"/>
    <w:rsid w:val="007836C4"/>
    <w:rsid w:val="00783A3E"/>
    <w:rsid w:val="00784FD8"/>
    <w:rsid w:val="007856E3"/>
    <w:rsid w:val="00785E49"/>
    <w:rsid w:val="00787671"/>
    <w:rsid w:val="007910F5"/>
    <w:rsid w:val="00794B9E"/>
    <w:rsid w:val="00795268"/>
    <w:rsid w:val="007957D6"/>
    <w:rsid w:val="00795D6D"/>
    <w:rsid w:val="00796962"/>
    <w:rsid w:val="007970BB"/>
    <w:rsid w:val="00797F5C"/>
    <w:rsid w:val="007A1BF5"/>
    <w:rsid w:val="007A25C3"/>
    <w:rsid w:val="007A295D"/>
    <w:rsid w:val="007A425D"/>
    <w:rsid w:val="007A43A7"/>
    <w:rsid w:val="007A5166"/>
    <w:rsid w:val="007A6D1C"/>
    <w:rsid w:val="007B135C"/>
    <w:rsid w:val="007B16D4"/>
    <w:rsid w:val="007B2028"/>
    <w:rsid w:val="007B2303"/>
    <w:rsid w:val="007B4AC3"/>
    <w:rsid w:val="007B646E"/>
    <w:rsid w:val="007B66FC"/>
    <w:rsid w:val="007B759C"/>
    <w:rsid w:val="007B7CD1"/>
    <w:rsid w:val="007C0EC6"/>
    <w:rsid w:val="007C1AB9"/>
    <w:rsid w:val="007C21E4"/>
    <w:rsid w:val="007C49BC"/>
    <w:rsid w:val="007C6881"/>
    <w:rsid w:val="007C7584"/>
    <w:rsid w:val="007C7EBC"/>
    <w:rsid w:val="007D14F2"/>
    <w:rsid w:val="007D2C92"/>
    <w:rsid w:val="007D32B1"/>
    <w:rsid w:val="007D5AFA"/>
    <w:rsid w:val="007D60C0"/>
    <w:rsid w:val="007E1259"/>
    <w:rsid w:val="007E1F1B"/>
    <w:rsid w:val="007E5684"/>
    <w:rsid w:val="007E58D3"/>
    <w:rsid w:val="007F0BA8"/>
    <w:rsid w:val="007F1247"/>
    <w:rsid w:val="007F3F19"/>
    <w:rsid w:val="007F5536"/>
    <w:rsid w:val="007F5906"/>
    <w:rsid w:val="007F59F5"/>
    <w:rsid w:val="007F67B1"/>
    <w:rsid w:val="007F7751"/>
    <w:rsid w:val="007F79F4"/>
    <w:rsid w:val="007F7EF8"/>
    <w:rsid w:val="00800D76"/>
    <w:rsid w:val="008012FD"/>
    <w:rsid w:val="008013D3"/>
    <w:rsid w:val="008015E1"/>
    <w:rsid w:val="00802781"/>
    <w:rsid w:val="00804FF0"/>
    <w:rsid w:val="00805E50"/>
    <w:rsid w:val="00806D86"/>
    <w:rsid w:val="008076D0"/>
    <w:rsid w:val="0081189E"/>
    <w:rsid w:val="00812721"/>
    <w:rsid w:val="00814072"/>
    <w:rsid w:val="008149CC"/>
    <w:rsid w:val="008159C6"/>
    <w:rsid w:val="00821EFA"/>
    <w:rsid w:val="008222EA"/>
    <w:rsid w:val="00823BA3"/>
    <w:rsid w:val="00823CA0"/>
    <w:rsid w:val="008243C0"/>
    <w:rsid w:val="00824C0B"/>
    <w:rsid w:val="0082744B"/>
    <w:rsid w:val="00827A28"/>
    <w:rsid w:val="00831F0E"/>
    <w:rsid w:val="008325C3"/>
    <w:rsid w:val="00832B65"/>
    <w:rsid w:val="008330C8"/>
    <w:rsid w:val="00834DFE"/>
    <w:rsid w:val="00835131"/>
    <w:rsid w:val="0083527C"/>
    <w:rsid w:val="00837542"/>
    <w:rsid w:val="00837BB6"/>
    <w:rsid w:val="008415C5"/>
    <w:rsid w:val="00841670"/>
    <w:rsid w:val="00841EF5"/>
    <w:rsid w:val="008420C5"/>
    <w:rsid w:val="00844DF4"/>
    <w:rsid w:val="00845297"/>
    <w:rsid w:val="00845315"/>
    <w:rsid w:val="008467F2"/>
    <w:rsid w:val="00846A92"/>
    <w:rsid w:val="008471DF"/>
    <w:rsid w:val="00847609"/>
    <w:rsid w:val="00847E37"/>
    <w:rsid w:val="0085028D"/>
    <w:rsid w:val="00850554"/>
    <w:rsid w:val="0085089D"/>
    <w:rsid w:val="008527A9"/>
    <w:rsid w:val="00854334"/>
    <w:rsid w:val="008570D9"/>
    <w:rsid w:val="00857F80"/>
    <w:rsid w:val="008602EE"/>
    <w:rsid w:val="0086064C"/>
    <w:rsid w:val="00864462"/>
    <w:rsid w:val="00865BA8"/>
    <w:rsid w:val="008667B4"/>
    <w:rsid w:val="00866ABD"/>
    <w:rsid w:val="00866C71"/>
    <w:rsid w:val="00866E5E"/>
    <w:rsid w:val="0086773F"/>
    <w:rsid w:val="00867A5D"/>
    <w:rsid w:val="008701F0"/>
    <w:rsid w:val="00871402"/>
    <w:rsid w:val="00872FFA"/>
    <w:rsid w:val="0087447A"/>
    <w:rsid w:val="00876135"/>
    <w:rsid w:val="008779D1"/>
    <w:rsid w:val="00877DD3"/>
    <w:rsid w:val="008806F5"/>
    <w:rsid w:val="0088164A"/>
    <w:rsid w:val="00881C3B"/>
    <w:rsid w:val="00882962"/>
    <w:rsid w:val="00882BA5"/>
    <w:rsid w:val="0088365A"/>
    <w:rsid w:val="00884511"/>
    <w:rsid w:val="00884A79"/>
    <w:rsid w:val="00885DFB"/>
    <w:rsid w:val="00886CDE"/>
    <w:rsid w:val="0088785A"/>
    <w:rsid w:val="00890596"/>
    <w:rsid w:val="0089135B"/>
    <w:rsid w:val="00891975"/>
    <w:rsid w:val="00891B61"/>
    <w:rsid w:val="008939D0"/>
    <w:rsid w:val="008964B0"/>
    <w:rsid w:val="008966CA"/>
    <w:rsid w:val="00896AE0"/>
    <w:rsid w:val="00897E8A"/>
    <w:rsid w:val="00897F40"/>
    <w:rsid w:val="008A138B"/>
    <w:rsid w:val="008A7456"/>
    <w:rsid w:val="008A7660"/>
    <w:rsid w:val="008B098A"/>
    <w:rsid w:val="008B1828"/>
    <w:rsid w:val="008B3F11"/>
    <w:rsid w:val="008B3F71"/>
    <w:rsid w:val="008B4405"/>
    <w:rsid w:val="008B648B"/>
    <w:rsid w:val="008B6965"/>
    <w:rsid w:val="008B69D5"/>
    <w:rsid w:val="008B7E68"/>
    <w:rsid w:val="008C08E2"/>
    <w:rsid w:val="008C09FC"/>
    <w:rsid w:val="008C120D"/>
    <w:rsid w:val="008C25D1"/>
    <w:rsid w:val="008C2BDF"/>
    <w:rsid w:val="008C3D97"/>
    <w:rsid w:val="008C40B0"/>
    <w:rsid w:val="008C47A4"/>
    <w:rsid w:val="008C6A7F"/>
    <w:rsid w:val="008C7839"/>
    <w:rsid w:val="008D0253"/>
    <w:rsid w:val="008D033D"/>
    <w:rsid w:val="008D0FC6"/>
    <w:rsid w:val="008D11A7"/>
    <w:rsid w:val="008D3364"/>
    <w:rsid w:val="008D4F27"/>
    <w:rsid w:val="008D630D"/>
    <w:rsid w:val="008D671E"/>
    <w:rsid w:val="008D6EA7"/>
    <w:rsid w:val="008D743A"/>
    <w:rsid w:val="008D7AF6"/>
    <w:rsid w:val="008D7C60"/>
    <w:rsid w:val="008E163D"/>
    <w:rsid w:val="008E3938"/>
    <w:rsid w:val="008E3C35"/>
    <w:rsid w:val="008E4F3C"/>
    <w:rsid w:val="008E6E5A"/>
    <w:rsid w:val="008E7835"/>
    <w:rsid w:val="008F1A44"/>
    <w:rsid w:val="008F209E"/>
    <w:rsid w:val="008F2A45"/>
    <w:rsid w:val="008F4141"/>
    <w:rsid w:val="008F4666"/>
    <w:rsid w:val="00900126"/>
    <w:rsid w:val="0090113F"/>
    <w:rsid w:val="00901B4F"/>
    <w:rsid w:val="00901C8B"/>
    <w:rsid w:val="009034F3"/>
    <w:rsid w:val="0090474E"/>
    <w:rsid w:val="00906971"/>
    <w:rsid w:val="00906C39"/>
    <w:rsid w:val="009078EB"/>
    <w:rsid w:val="009079E7"/>
    <w:rsid w:val="00911241"/>
    <w:rsid w:val="009116F6"/>
    <w:rsid w:val="00911F65"/>
    <w:rsid w:val="00912173"/>
    <w:rsid w:val="00912789"/>
    <w:rsid w:val="00912B83"/>
    <w:rsid w:val="00912F4E"/>
    <w:rsid w:val="009149F7"/>
    <w:rsid w:val="00917134"/>
    <w:rsid w:val="00917B36"/>
    <w:rsid w:val="00920374"/>
    <w:rsid w:val="009208FC"/>
    <w:rsid w:val="00922226"/>
    <w:rsid w:val="009228BA"/>
    <w:rsid w:val="009229C3"/>
    <w:rsid w:val="00923321"/>
    <w:rsid w:val="00923F65"/>
    <w:rsid w:val="0092652C"/>
    <w:rsid w:val="009265B1"/>
    <w:rsid w:val="009306CD"/>
    <w:rsid w:val="009319B2"/>
    <w:rsid w:val="00932CFB"/>
    <w:rsid w:val="009336A4"/>
    <w:rsid w:val="00933E0E"/>
    <w:rsid w:val="00935B1C"/>
    <w:rsid w:val="00936D0C"/>
    <w:rsid w:val="009403AF"/>
    <w:rsid w:val="00941F75"/>
    <w:rsid w:val="00942E56"/>
    <w:rsid w:val="00943287"/>
    <w:rsid w:val="00944E9B"/>
    <w:rsid w:val="00944F85"/>
    <w:rsid w:val="00945B4F"/>
    <w:rsid w:val="009462F7"/>
    <w:rsid w:val="0094696E"/>
    <w:rsid w:val="00946B34"/>
    <w:rsid w:val="0094786F"/>
    <w:rsid w:val="00951A6B"/>
    <w:rsid w:val="00954025"/>
    <w:rsid w:val="00954606"/>
    <w:rsid w:val="00955AEE"/>
    <w:rsid w:val="00956B1E"/>
    <w:rsid w:val="009570F5"/>
    <w:rsid w:val="009610EC"/>
    <w:rsid w:val="00961396"/>
    <w:rsid w:val="00961E6F"/>
    <w:rsid w:val="00963217"/>
    <w:rsid w:val="009638AE"/>
    <w:rsid w:val="00963D0B"/>
    <w:rsid w:val="0096483B"/>
    <w:rsid w:val="00965383"/>
    <w:rsid w:val="0097104F"/>
    <w:rsid w:val="00971480"/>
    <w:rsid w:val="009729EA"/>
    <w:rsid w:val="009741CA"/>
    <w:rsid w:val="00974988"/>
    <w:rsid w:val="00977C62"/>
    <w:rsid w:val="00980D9D"/>
    <w:rsid w:val="009821C3"/>
    <w:rsid w:val="00985A79"/>
    <w:rsid w:val="00985AFC"/>
    <w:rsid w:val="00985E59"/>
    <w:rsid w:val="009909DD"/>
    <w:rsid w:val="00991CA1"/>
    <w:rsid w:val="009922E5"/>
    <w:rsid w:val="00992B7F"/>
    <w:rsid w:val="00994C69"/>
    <w:rsid w:val="00995322"/>
    <w:rsid w:val="00995C0E"/>
    <w:rsid w:val="00996FD6"/>
    <w:rsid w:val="00997142"/>
    <w:rsid w:val="00997447"/>
    <w:rsid w:val="009A53AD"/>
    <w:rsid w:val="009A7F05"/>
    <w:rsid w:val="009B0106"/>
    <w:rsid w:val="009B072C"/>
    <w:rsid w:val="009B1BF4"/>
    <w:rsid w:val="009B2538"/>
    <w:rsid w:val="009B32FB"/>
    <w:rsid w:val="009B3D6D"/>
    <w:rsid w:val="009B4051"/>
    <w:rsid w:val="009B475B"/>
    <w:rsid w:val="009B4E2B"/>
    <w:rsid w:val="009B5660"/>
    <w:rsid w:val="009B7C95"/>
    <w:rsid w:val="009C2159"/>
    <w:rsid w:val="009C2531"/>
    <w:rsid w:val="009C2B62"/>
    <w:rsid w:val="009C2C3D"/>
    <w:rsid w:val="009C2D53"/>
    <w:rsid w:val="009C2FE9"/>
    <w:rsid w:val="009C3131"/>
    <w:rsid w:val="009C344D"/>
    <w:rsid w:val="009C5FCA"/>
    <w:rsid w:val="009C67CA"/>
    <w:rsid w:val="009C732D"/>
    <w:rsid w:val="009C77C7"/>
    <w:rsid w:val="009D0E04"/>
    <w:rsid w:val="009D173A"/>
    <w:rsid w:val="009D18F4"/>
    <w:rsid w:val="009D3100"/>
    <w:rsid w:val="009D356A"/>
    <w:rsid w:val="009D4DC2"/>
    <w:rsid w:val="009D5958"/>
    <w:rsid w:val="009D5EA5"/>
    <w:rsid w:val="009D64E4"/>
    <w:rsid w:val="009D759F"/>
    <w:rsid w:val="009D76BC"/>
    <w:rsid w:val="009D7C29"/>
    <w:rsid w:val="009E1E3E"/>
    <w:rsid w:val="009E4A41"/>
    <w:rsid w:val="009E4E81"/>
    <w:rsid w:val="009E5BCB"/>
    <w:rsid w:val="009E5F75"/>
    <w:rsid w:val="009E6718"/>
    <w:rsid w:val="009E711C"/>
    <w:rsid w:val="009F160A"/>
    <w:rsid w:val="009F2383"/>
    <w:rsid w:val="009F2DB4"/>
    <w:rsid w:val="009F38BA"/>
    <w:rsid w:val="009F4F28"/>
    <w:rsid w:val="009F587A"/>
    <w:rsid w:val="009F64E3"/>
    <w:rsid w:val="009F699C"/>
    <w:rsid w:val="009F6BCA"/>
    <w:rsid w:val="00A01DDA"/>
    <w:rsid w:val="00A048C4"/>
    <w:rsid w:val="00A05055"/>
    <w:rsid w:val="00A05E7D"/>
    <w:rsid w:val="00A05FCD"/>
    <w:rsid w:val="00A065E9"/>
    <w:rsid w:val="00A0772C"/>
    <w:rsid w:val="00A07994"/>
    <w:rsid w:val="00A10242"/>
    <w:rsid w:val="00A131B4"/>
    <w:rsid w:val="00A133A7"/>
    <w:rsid w:val="00A16187"/>
    <w:rsid w:val="00A16C57"/>
    <w:rsid w:val="00A17ABE"/>
    <w:rsid w:val="00A21FF7"/>
    <w:rsid w:val="00A220DE"/>
    <w:rsid w:val="00A23154"/>
    <w:rsid w:val="00A23490"/>
    <w:rsid w:val="00A252B3"/>
    <w:rsid w:val="00A2651D"/>
    <w:rsid w:val="00A26AD0"/>
    <w:rsid w:val="00A26B67"/>
    <w:rsid w:val="00A30940"/>
    <w:rsid w:val="00A31A21"/>
    <w:rsid w:val="00A31D67"/>
    <w:rsid w:val="00A3248B"/>
    <w:rsid w:val="00A344AE"/>
    <w:rsid w:val="00A34A7F"/>
    <w:rsid w:val="00A35E78"/>
    <w:rsid w:val="00A3604C"/>
    <w:rsid w:val="00A362F2"/>
    <w:rsid w:val="00A36478"/>
    <w:rsid w:val="00A376A0"/>
    <w:rsid w:val="00A37A94"/>
    <w:rsid w:val="00A40124"/>
    <w:rsid w:val="00A40FC9"/>
    <w:rsid w:val="00A456DF"/>
    <w:rsid w:val="00A458DA"/>
    <w:rsid w:val="00A45EFB"/>
    <w:rsid w:val="00A4669D"/>
    <w:rsid w:val="00A46FAE"/>
    <w:rsid w:val="00A4702D"/>
    <w:rsid w:val="00A47531"/>
    <w:rsid w:val="00A51548"/>
    <w:rsid w:val="00A516BE"/>
    <w:rsid w:val="00A53C85"/>
    <w:rsid w:val="00A540C0"/>
    <w:rsid w:val="00A548D9"/>
    <w:rsid w:val="00A55526"/>
    <w:rsid w:val="00A56756"/>
    <w:rsid w:val="00A56A13"/>
    <w:rsid w:val="00A574F0"/>
    <w:rsid w:val="00A602F0"/>
    <w:rsid w:val="00A63ACC"/>
    <w:rsid w:val="00A64BAB"/>
    <w:rsid w:val="00A64C78"/>
    <w:rsid w:val="00A656C3"/>
    <w:rsid w:val="00A661D9"/>
    <w:rsid w:val="00A67A95"/>
    <w:rsid w:val="00A708B5"/>
    <w:rsid w:val="00A70D9A"/>
    <w:rsid w:val="00A7317B"/>
    <w:rsid w:val="00A73AA5"/>
    <w:rsid w:val="00A74DAD"/>
    <w:rsid w:val="00A775CA"/>
    <w:rsid w:val="00A77764"/>
    <w:rsid w:val="00A81BB3"/>
    <w:rsid w:val="00A8205F"/>
    <w:rsid w:val="00A84953"/>
    <w:rsid w:val="00A8542E"/>
    <w:rsid w:val="00A8606A"/>
    <w:rsid w:val="00A8717D"/>
    <w:rsid w:val="00A8770F"/>
    <w:rsid w:val="00A91073"/>
    <w:rsid w:val="00A91D08"/>
    <w:rsid w:val="00A95060"/>
    <w:rsid w:val="00A95CA0"/>
    <w:rsid w:val="00A96557"/>
    <w:rsid w:val="00A9792F"/>
    <w:rsid w:val="00A97AEC"/>
    <w:rsid w:val="00AA1CE4"/>
    <w:rsid w:val="00AA2129"/>
    <w:rsid w:val="00AA4647"/>
    <w:rsid w:val="00AA4C87"/>
    <w:rsid w:val="00AA55D8"/>
    <w:rsid w:val="00AA5765"/>
    <w:rsid w:val="00AA6AB4"/>
    <w:rsid w:val="00AA6D12"/>
    <w:rsid w:val="00AB0A9A"/>
    <w:rsid w:val="00AB1DA1"/>
    <w:rsid w:val="00AB2BDF"/>
    <w:rsid w:val="00AB30ED"/>
    <w:rsid w:val="00AB3D35"/>
    <w:rsid w:val="00AB4A44"/>
    <w:rsid w:val="00AB4BE5"/>
    <w:rsid w:val="00AB4DE6"/>
    <w:rsid w:val="00AB62F3"/>
    <w:rsid w:val="00AB725A"/>
    <w:rsid w:val="00AB7E21"/>
    <w:rsid w:val="00AC430E"/>
    <w:rsid w:val="00AC440D"/>
    <w:rsid w:val="00AC5F8E"/>
    <w:rsid w:val="00AD1556"/>
    <w:rsid w:val="00AD1D76"/>
    <w:rsid w:val="00AD20AF"/>
    <w:rsid w:val="00AD35EB"/>
    <w:rsid w:val="00AD4243"/>
    <w:rsid w:val="00AD4797"/>
    <w:rsid w:val="00AD5245"/>
    <w:rsid w:val="00AD6127"/>
    <w:rsid w:val="00AD6911"/>
    <w:rsid w:val="00AD6C6F"/>
    <w:rsid w:val="00AD6D41"/>
    <w:rsid w:val="00AD7F10"/>
    <w:rsid w:val="00AE0119"/>
    <w:rsid w:val="00AE2CAE"/>
    <w:rsid w:val="00AE2FF1"/>
    <w:rsid w:val="00AE47D9"/>
    <w:rsid w:val="00AE56D4"/>
    <w:rsid w:val="00AE6399"/>
    <w:rsid w:val="00AE680D"/>
    <w:rsid w:val="00AE72C9"/>
    <w:rsid w:val="00AF0C23"/>
    <w:rsid w:val="00AF17A1"/>
    <w:rsid w:val="00AF1FAF"/>
    <w:rsid w:val="00AF3DA2"/>
    <w:rsid w:val="00AF3E51"/>
    <w:rsid w:val="00AF4F5C"/>
    <w:rsid w:val="00AF64DC"/>
    <w:rsid w:val="00AF76E1"/>
    <w:rsid w:val="00AF7DEB"/>
    <w:rsid w:val="00B00951"/>
    <w:rsid w:val="00B00BAA"/>
    <w:rsid w:val="00B01985"/>
    <w:rsid w:val="00B01D62"/>
    <w:rsid w:val="00B02427"/>
    <w:rsid w:val="00B02A62"/>
    <w:rsid w:val="00B038F0"/>
    <w:rsid w:val="00B03A5B"/>
    <w:rsid w:val="00B07FD1"/>
    <w:rsid w:val="00B12963"/>
    <w:rsid w:val="00B16AE0"/>
    <w:rsid w:val="00B17441"/>
    <w:rsid w:val="00B209DF"/>
    <w:rsid w:val="00B21F9A"/>
    <w:rsid w:val="00B24642"/>
    <w:rsid w:val="00B24736"/>
    <w:rsid w:val="00B27FD5"/>
    <w:rsid w:val="00B308EE"/>
    <w:rsid w:val="00B31D76"/>
    <w:rsid w:val="00B31D7D"/>
    <w:rsid w:val="00B33BC5"/>
    <w:rsid w:val="00B342E6"/>
    <w:rsid w:val="00B36118"/>
    <w:rsid w:val="00B412E9"/>
    <w:rsid w:val="00B42B05"/>
    <w:rsid w:val="00B432B4"/>
    <w:rsid w:val="00B43A55"/>
    <w:rsid w:val="00B50A8E"/>
    <w:rsid w:val="00B5172C"/>
    <w:rsid w:val="00B51F04"/>
    <w:rsid w:val="00B51FE0"/>
    <w:rsid w:val="00B54DAF"/>
    <w:rsid w:val="00B555B7"/>
    <w:rsid w:val="00B55F43"/>
    <w:rsid w:val="00B56266"/>
    <w:rsid w:val="00B56C3B"/>
    <w:rsid w:val="00B57152"/>
    <w:rsid w:val="00B60004"/>
    <w:rsid w:val="00B6022C"/>
    <w:rsid w:val="00B60CDD"/>
    <w:rsid w:val="00B611FA"/>
    <w:rsid w:val="00B62386"/>
    <w:rsid w:val="00B6251D"/>
    <w:rsid w:val="00B62A83"/>
    <w:rsid w:val="00B63380"/>
    <w:rsid w:val="00B645D7"/>
    <w:rsid w:val="00B65175"/>
    <w:rsid w:val="00B6654B"/>
    <w:rsid w:val="00B66A7D"/>
    <w:rsid w:val="00B7017D"/>
    <w:rsid w:val="00B728FB"/>
    <w:rsid w:val="00B72FE6"/>
    <w:rsid w:val="00B7365F"/>
    <w:rsid w:val="00B73AA7"/>
    <w:rsid w:val="00B7413D"/>
    <w:rsid w:val="00B74B06"/>
    <w:rsid w:val="00B75D5A"/>
    <w:rsid w:val="00B761D0"/>
    <w:rsid w:val="00B76AFA"/>
    <w:rsid w:val="00B776C9"/>
    <w:rsid w:val="00B77D16"/>
    <w:rsid w:val="00B80D73"/>
    <w:rsid w:val="00B81D2E"/>
    <w:rsid w:val="00B8368C"/>
    <w:rsid w:val="00B843DB"/>
    <w:rsid w:val="00B84773"/>
    <w:rsid w:val="00B84F58"/>
    <w:rsid w:val="00B86C97"/>
    <w:rsid w:val="00B873EA"/>
    <w:rsid w:val="00B91B92"/>
    <w:rsid w:val="00B94E90"/>
    <w:rsid w:val="00B9679D"/>
    <w:rsid w:val="00B97BEA"/>
    <w:rsid w:val="00BA0D03"/>
    <w:rsid w:val="00BA2DFE"/>
    <w:rsid w:val="00BA3219"/>
    <w:rsid w:val="00BA4B6E"/>
    <w:rsid w:val="00BA554F"/>
    <w:rsid w:val="00BA57D4"/>
    <w:rsid w:val="00BA647A"/>
    <w:rsid w:val="00BA7F05"/>
    <w:rsid w:val="00BA7FE1"/>
    <w:rsid w:val="00BB1313"/>
    <w:rsid w:val="00BB1358"/>
    <w:rsid w:val="00BB278B"/>
    <w:rsid w:val="00BB33FF"/>
    <w:rsid w:val="00BB3667"/>
    <w:rsid w:val="00BB3ACD"/>
    <w:rsid w:val="00BB3B93"/>
    <w:rsid w:val="00BB48AE"/>
    <w:rsid w:val="00BB50B7"/>
    <w:rsid w:val="00BB7985"/>
    <w:rsid w:val="00BC0306"/>
    <w:rsid w:val="00BC0D09"/>
    <w:rsid w:val="00BC1534"/>
    <w:rsid w:val="00BC3D08"/>
    <w:rsid w:val="00BC4C12"/>
    <w:rsid w:val="00BC4EAD"/>
    <w:rsid w:val="00BC6C03"/>
    <w:rsid w:val="00BC7138"/>
    <w:rsid w:val="00BD0309"/>
    <w:rsid w:val="00BD03D3"/>
    <w:rsid w:val="00BD0A94"/>
    <w:rsid w:val="00BD141C"/>
    <w:rsid w:val="00BD1B6A"/>
    <w:rsid w:val="00BD1BC9"/>
    <w:rsid w:val="00BD30A4"/>
    <w:rsid w:val="00BD5897"/>
    <w:rsid w:val="00BD7EC8"/>
    <w:rsid w:val="00BD7F5D"/>
    <w:rsid w:val="00BE0059"/>
    <w:rsid w:val="00BE07D6"/>
    <w:rsid w:val="00BE0D1B"/>
    <w:rsid w:val="00BE18B4"/>
    <w:rsid w:val="00BE1C18"/>
    <w:rsid w:val="00BE2A52"/>
    <w:rsid w:val="00BE2CA8"/>
    <w:rsid w:val="00BE6EE8"/>
    <w:rsid w:val="00BF0C0D"/>
    <w:rsid w:val="00BF114F"/>
    <w:rsid w:val="00BF11A1"/>
    <w:rsid w:val="00BF2F04"/>
    <w:rsid w:val="00BF3792"/>
    <w:rsid w:val="00BF3843"/>
    <w:rsid w:val="00BF3AA4"/>
    <w:rsid w:val="00BF3AF4"/>
    <w:rsid w:val="00BF3B76"/>
    <w:rsid w:val="00BF43E0"/>
    <w:rsid w:val="00BF48BE"/>
    <w:rsid w:val="00BF4BFE"/>
    <w:rsid w:val="00BF517A"/>
    <w:rsid w:val="00BF612E"/>
    <w:rsid w:val="00BF69AF"/>
    <w:rsid w:val="00BF72A0"/>
    <w:rsid w:val="00BF738A"/>
    <w:rsid w:val="00BF738E"/>
    <w:rsid w:val="00C008C8"/>
    <w:rsid w:val="00C02F00"/>
    <w:rsid w:val="00C03BF2"/>
    <w:rsid w:val="00C04E66"/>
    <w:rsid w:val="00C053C6"/>
    <w:rsid w:val="00C053C9"/>
    <w:rsid w:val="00C056FA"/>
    <w:rsid w:val="00C06748"/>
    <w:rsid w:val="00C06C38"/>
    <w:rsid w:val="00C07026"/>
    <w:rsid w:val="00C10F81"/>
    <w:rsid w:val="00C11103"/>
    <w:rsid w:val="00C1201A"/>
    <w:rsid w:val="00C13243"/>
    <w:rsid w:val="00C138A0"/>
    <w:rsid w:val="00C13906"/>
    <w:rsid w:val="00C13E90"/>
    <w:rsid w:val="00C14CF3"/>
    <w:rsid w:val="00C15A12"/>
    <w:rsid w:val="00C1757F"/>
    <w:rsid w:val="00C20B90"/>
    <w:rsid w:val="00C21908"/>
    <w:rsid w:val="00C224D4"/>
    <w:rsid w:val="00C24CCB"/>
    <w:rsid w:val="00C2548D"/>
    <w:rsid w:val="00C27CF7"/>
    <w:rsid w:val="00C30F74"/>
    <w:rsid w:val="00C31164"/>
    <w:rsid w:val="00C31DF7"/>
    <w:rsid w:val="00C32763"/>
    <w:rsid w:val="00C32F13"/>
    <w:rsid w:val="00C33B63"/>
    <w:rsid w:val="00C33CF9"/>
    <w:rsid w:val="00C3517D"/>
    <w:rsid w:val="00C35CB8"/>
    <w:rsid w:val="00C366DE"/>
    <w:rsid w:val="00C36CE5"/>
    <w:rsid w:val="00C43929"/>
    <w:rsid w:val="00C43D87"/>
    <w:rsid w:val="00C4405E"/>
    <w:rsid w:val="00C45574"/>
    <w:rsid w:val="00C47E98"/>
    <w:rsid w:val="00C52457"/>
    <w:rsid w:val="00C52EA4"/>
    <w:rsid w:val="00C563C0"/>
    <w:rsid w:val="00C56470"/>
    <w:rsid w:val="00C57310"/>
    <w:rsid w:val="00C57996"/>
    <w:rsid w:val="00C601D9"/>
    <w:rsid w:val="00C611F2"/>
    <w:rsid w:val="00C61413"/>
    <w:rsid w:val="00C61773"/>
    <w:rsid w:val="00C63425"/>
    <w:rsid w:val="00C6437E"/>
    <w:rsid w:val="00C65A61"/>
    <w:rsid w:val="00C6701E"/>
    <w:rsid w:val="00C7041A"/>
    <w:rsid w:val="00C7097A"/>
    <w:rsid w:val="00C71C0A"/>
    <w:rsid w:val="00C71E28"/>
    <w:rsid w:val="00C71ED9"/>
    <w:rsid w:val="00C746FD"/>
    <w:rsid w:val="00C749AA"/>
    <w:rsid w:val="00C75100"/>
    <w:rsid w:val="00C772BC"/>
    <w:rsid w:val="00C77DFA"/>
    <w:rsid w:val="00C77F35"/>
    <w:rsid w:val="00C810AD"/>
    <w:rsid w:val="00C829DA"/>
    <w:rsid w:val="00C82EF1"/>
    <w:rsid w:val="00C83798"/>
    <w:rsid w:val="00C855E6"/>
    <w:rsid w:val="00C90E81"/>
    <w:rsid w:val="00C91225"/>
    <w:rsid w:val="00C93341"/>
    <w:rsid w:val="00C936A9"/>
    <w:rsid w:val="00C960E0"/>
    <w:rsid w:val="00C967EA"/>
    <w:rsid w:val="00CA06A8"/>
    <w:rsid w:val="00CA1543"/>
    <w:rsid w:val="00CA1F0E"/>
    <w:rsid w:val="00CA23F0"/>
    <w:rsid w:val="00CA2E13"/>
    <w:rsid w:val="00CA57F6"/>
    <w:rsid w:val="00CA5966"/>
    <w:rsid w:val="00CA6E7D"/>
    <w:rsid w:val="00CA781B"/>
    <w:rsid w:val="00CA79FA"/>
    <w:rsid w:val="00CB0149"/>
    <w:rsid w:val="00CB071D"/>
    <w:rsid w:val="00CB0A32"/>
    <w:rsid w:val="00CB0D95"/>
    <w:rsid w:val="00CB1CE8"/>
    <w:rsid w:val="00CB21B8"/>
    <w:rsid w:val="00CB278D"/>
    <w:rsid w:val="00CB413B"/>
    <w:rsid w:val="00CB5187"/>
    <w:rsid w:val="00CB5783"/>
    <w:rsid w:val="00CB613E"/>
    <w:rsid w:val="00CB6316"/>
    <w:rsid w:val="00CB6A79"/>
    <w:rsid w:val="00CB7153"/>
    <w:rsid w:val="00CB7E9D"/>
    <w:rsid w:val="00CC0830"/>
    <w:rsid w:val="00CC13AF"/>
    <w:rsid w:val="00CC2FC1"/>
    <w:rsid w:val="00CC3C1F"/>
    <w:rsid w:val="00CC3EF6"/>
    <w:rsid w:val="00CC4217"/>
    <w:rsid w:val="00CC58B1"/>
    <w:rsid w:val="00CC5A1E"/>
    <w:rsid w:val="00CC7AC2"/>
    <w:rsid w:val="00CD106F"/>
    <w:rsid w:val="00CD16DA"/>
    <w:rsid w:val="00CD24A0"/>
    <w:rsid w:val="00CD40A9"/>
    <w:rsid w:val="00CD6EB2"/>
    <w:rsid w:val="00CD714D"/>
    <w:rsid w:val="00CD7890"/>
    <w:rsid w:val="00CE20AB"/>
    <w:rsid w:val="00CE20F0"/>
    <w:rsid w:val="00CE212F"/>
    <w:rsid w:val="00CE3BC0"/>
    <w:rsid w:val="00CE3D9E"/>
    <w:rsid w:val="00CE4256"/>
    <w:rsid w:val="00CE46F6"/>
    <w:rsid w:val="00CE77DC"/>
    <w:rsid w:val="00CE7C5E"/>
    <w:rsid w:val="00CF0AFC"/>
    <w:rsid w:val="00CF35D5"/>
    <w:rsid w:val="00CF3C2A"/>
    <w:rsid w:val="00CF6092"/>
    <w:rsid w:val="00D007C4"/>
    <w:rsid w:val="00D00863"/>
    <w:rsid w:val="00D00883"/>
    <w:rsid w:val="00D00888"/>
    <w:rsid w:val="00D00CC0"/>
    <w:rsid w:val="00D01CB4"/>
    <w:rsid w:val="00D01E11"/>
    <w:rsid w:val="00D02848"/>
    <w:rsid w:val="00D03BDE"/>
    <w:rsid w:val="00D041CA"/>
    <w:rsid w:val="00D047B5"/>
    <w:rsid w:val="00D04E9B"/>
    <w:rsid w:val="00D0695B"/>
    <w:rsid w:val="00D10DEC"/>
    <w:rsid w:val="00D1129B"/>
    <w:rsid w:val="00D11507"/>
    <w:rsid w:val="00D115CC"/>
    <w:rsid w:val="00D11F3A"/>
    <w:rsid w:val="00D13162"/>
    <w:rsid w:val="00D13D21"/>
    <w:rsid w:val="00D14448"/>
    <w:rsid w:val="00D14E46"/>
    <w:rsid w:val="00D168AF"/>
    <w:rsid w:val="00D2245B"/>
    <w:rsid w:val="00D23C92"/>
    <w:rsid w:val="00D26D1D"/>
    <w:rsid w:val="00D27025"/>
    <w:rsid w:val="00D279F4"/>
    <w:rsid w:val="00D3261C"/>
    <w:rsid w:val="00D32B62"/>
    <w:rsid w:val="00D33AA7"/>
    <w:rsid w:val="00D34326"/>
    <w:rsid w:val="00D34CF5"/>
    <w:rsid w:val="00D35598"/>
    <w:rsid w:val="00D3618E"/>
    <w:rsid w:val="00D365A0"/>
    <w:rsid w:val="00D3796E"/>
    <w:rsid w:val="00D37FEA"/>
    <w:rsid w:val="00D400A2"/>
    <w:rsid w:val="00D40F61"/>
    <w:rsid w:val="00D421E5"/>
    <w:rsid w:val="00D43722"/>
    <w:rsid w:val="00D43C52"/>
    <w:rsid w:val="00D44A06"/>
    <w:rsid w:val="00D465F1"/>
    <w:rsid w:val="00D4664A"/>
    <w:rsid w:val="00D4683F"/>
    <w:rsid w:val="00D46CDF"/>
    <w:rsid w:val="00D47B22"/>
    <w:rsid w:val="00D5687D"/>
    <w:rsid w:val="00D56ED0"/>
    <w:rsid w:val="00D57472"/>
    <w:rsid w:val="00D5779C"/>
    <w:rsid w:val="00D57BF4"/>
    <w:rsid w:val="00D57DD8"/>
    <w:rsid w:val="00D631BB"/>
    <w:rsid w:val="00D64206"/>
    <w:rsid w:val="00D64724"/>
    <w:rsid w:val="00D64EDB"/>
    <w:rsid w:val="00D65DE5"/>
    <w:rsid w:val="00D67593"/>
    <w:rsid w:val="00D70A9A"/>
    <w:rsid w:val="00D70E5B"/>
    <w:rsid w:val="00D71662"/>
    <w:rsid w:val="00D71A3A"/>
    <w:rsid w:val="00D72B1F"/>
    <w:rsid w:val="00D74424"/>
    <w:rsid w:val="00D75395"/>
    <w:rsid w:val="00D7585E"/>
    <w:rsid w:val="00D75D48"/>
    <w:rsid w:val="00D77551"/>
    <w:rsid w:val="00D8021D"/>
    <w:rsid w:val="00D815C7"/>
    <w:rsid w:val="00D83168"/>
    <w:rsid w:val="00D84003"/>
    <w:rsid w:val="00D846D5"/>
    <w:rsid w:val="00D863C9"/>
    <w:rsid w:val="00D86512"/>
    <w:rsid w:val="00D87736"/>
    <w:rsid w:val="00D916CD"/>
    <w:rsid w:val="00D93F2C"/>
    <w:rsid w:val="00D9796D"/>
    <w:rsid w:val="00D97F04"/>
    <w:rsid w:val="00DA1046"/>
    <w:rsid w:val="00DA1631"/>
    <w:rsid w:val="00DA1BA0"/>
    <w:rsid w:val="00DA1EE7"/>
    <w:rsid w:val="00DA240C"/>
    <w:rsid w:val="00DA36C4"/>
    <w:rsid w:val="00DA3FB8"/>
    <w:rsid w:val="00DA50D7"/>
    <w:rsid w:val="00DA5828"/>
    <w:rsid w:val="00DA5B23"/>
    <w:rsid w:val="00DA6FE0"/>
    <w:rsid w:val="00DA77E4"/>
    <w:rsid w:val="00DA78E9"/>
    <w:rsid w:val="00DB02B7"/>
    <w:rsid w:val="00DB16F8"/>
    <w:rsid w:val="00DB5239"/>
    <w:rsid w:val="00DB5A19"/>
    <w:rsid w:val="00DB5D8B"/>
    <w:rsid w:val="00DB61A9"/>
    <w:rsid w:val="00DB78F3"/>
    <w:rsid w:val="00DC0D05"/>
    <w:rsid w:val="00DC0D7C"/>
    <w:rsid w:val="00DC1313"/>
    <w:rsid w:val="00DC15E7"/>
    <w:rsid w:val="00DC1855"/>
    <w:rsid w:val="00DC69D6"/>
    <w:rsid w:val="00DC6B25"/>
    <w:rsid w:val="00DC6D91"/>
    <w:rsid w:val="00DC6F67"/>
    <w:rsid w:val="00DC7F44"/>
    <w:rsid w:val="00DD0090"/>
    <w:rsid w:val="00DD0EF6"/>
    <w:rsid w:val="00DD0F24"/>
    <w:rsid w:val="00DD1CF9"/>
    <w:rsid w:val="00DD3DEF"/>
    <w:rsid w:val="00DD498D"/>
    <w:rsid w:val="00DD52BF"/>
    <w:rsid w:val="00DD6240"/>
    <w:rsid w:val="00DD79D2"/>
    <w:rsid w:val="00DE063F"/>
    <w:rsid w:val="00DE1B37"/>
    <w:rsid w:val="00DE21C6"/>
    <w:rsid w:val="00DE28A7"/>
    <w:rsid w:val="00DE29FC"/>
    <w:rsid w:val="00DE2CBE"/>
    <w:rsid w:val="00DE4D53"/>
    <w:rsid w:val="00DF07D3"/>
    <w:rsid w:val="00DF122E"/>
    <w:rsid w:val="00DF2ED6"/>
    <w:rsid w:val="00DF4246"/>
    <w:rsid w:val="00DF49BC"/>
    <w:rsid w:val="00DF4B42"/>
    <w:rsid w:val="00DF4DA6"/>
    <w:rsid w:val="00DF5E04"/>
    <w:rsid w:val="00DF69FA"/>
    <w:rsid w:val="00DF6DEA"/>
    <w:rsid w:val="00E00159"/>
    <w:rsid w:val="00E01AFF"/>
    <w:rsid w:val="00E029C6"/>
    <w:rsid w:val="00E036AD"/>
    <w:rsid w:val="00E05F3D"/>
    <w:rsid w:val="00E073B5"/>
    <w:rsid w:val="00E07598"/>
    <w:rsid w:val="00E079B3"/>
    <w:rsid w:val="00E10BF3"/>
    <w:rsid w:val="00E12989"/>
    <w:rsid w:val="00E13828"/>
    <w:rsid w:val="00E141A3"/>
    <w:rsid w:val="00E145A4"/>
    <w:rsid w:val="00E1523E"/>
    <w:rsid w:val="00E15AB5"/>
    <w:rsid w:val="00E15CC7"/>
    <w:rsid w:val="00E166E6"/>
    <w:rsid w:val="00E179C0"/>
    <w:rsid w:val="00E2041D"/>
    <w:rsid w:val="00E2345E"/>
    <w:rsid w:val="00E23AE3"/>
    <w:rsid w:val="00E2576F"/>
    <w:rsid w:val="00E27DB7"/>
    <w:rsid w:val="00E27FE8"/>
    <w:rsid w:val="00E3035C"/>
    <w:rsid w:val="00E308E6"/>
    <w:rsid w:val="00E30C1E"/>
    <w:rsid w:val="00E31875"/>
    <w:rsid w:val="00E3620E"/>
    <w:rsid w:val="00E362D0"/>
    <w:rsid w:val="00E364CD"/>
    <w:rsid w:val="00E36899"/>
    <w:rsid w:val="00E37D96"/>
    <w:rsid w:val="00E40DA5"/>
    <w:rsid w:val="00E41C4C"/>
    <w:rsid w:val="00E425B4"/>
    <w:rsid w:val="00E43135"/>
    <w:rsid w:val="00E43303"/>
    <w:rsid w:val="00E437F8"/>
    <w:rsid w:val="00E44B95"/>
    <w:rsid w:val="00E45A6D"/>
    <w:rsid w:val="00E45BE5"/>
    <w:rsid w:val="00E46362"/>
    <w:rsid w:val="00E46647"/>
    <w:rsid w:val="00E51A1C"/>
    <w:rsid w:val="00E51B73"/>
    <w:rsid w:val="00E51CDA"/>
    <w:rsid w:val="00E52D0A"/>
    <w:rsid w:val="00E5349C"/>
    <w:rsid w:val="00E54847"/>
    <w:rsid w:val="00E54888"/>
    <w:rsid w:val="00E54A85"/>
    <w:rsid w:val="00E55735"/>
    <w:rsid w:val="00E56283"/>
    <w:rsid w:val="00E56400"/>
    <w:rsid w:val="00E566C4"/>
    <w:rsid w:val="00E57821"/>
    <w:rsid w:val="00E61859"/>
    <w:rsid w:val="00E619DD"/>
    <w:rsid w:val="00E65747"/>
    <w:rsid w:val="00E66194"/>
    <w:rsid w:val="00E66379"/>
    <w:rsid w:val="00E667F4"/>
    <w:rsid w:val="00E67732"/>
    <w:rsid w:val="00E70DA1"/>
    <w:rsid w:val="00E711E6"/>
    <w:rsid w:val="00E71AB6"/>
    <w:rsid w:val="00E7204E"/>
    <w:rsid w:val="00E725DA"/>
    <w:rsid w:val="00E72E80"/>
    <w:rsid w:val="00E75D1D"/>
    <w:rsid w:val="00E76C43"/>
    <w:rsid w:val="00E77375"/>
    <w:rsid w:val="00E82BE7"/>
    <w:rsid w:val="00E831C0"/>
    <w:rsid w:val="00E83390"/>
    <w:rsid w:val="00E838C6"/>
    <w:rsid w:val="00E860BA"/>
    <w:rsid w:val="00E864C3"/>
    <w:rsid w:val="00E86CE7"/>
    <w:rsid w:val="00E870D1"/>
    <w:rsid w:val="00E877C3"/>
    <w:rsid w:val="00E91759"/>
    <w:rsid w:val="00E91FD8"/>
    <w:rsid w:val="00E927B0"/>
    <w:rsid w:val="00E92DA4"/>
    <w:rsid w:val="00E9377C"/>
    <w:rsid w:val="00E93A4E"/>
    <w:rsid w:val="00E95CC4"/>
    <w:rsid w:val="00E96A48"/>
    <w:rsid w:val="00E96D0E"/>
    <w:rsid w:val="00E96E53"/>
    <w:rsid w:val="00E9730D"/>
    <w:rsid w:val="00E97EE1"/>
    <w:rsid w:val="00EA00B5"/>
    <w:rsid w:val="00EA115F"/>
    <w:rsid w:val="00EA1572"/>
    <w:rsid w:val="00EA2382"/>
    <w:rsid w:val="00EA7501"/>
    <w:rsid w:val="00EA75F1"/>
    <w:rsid w:val="00EA7DF1"/>
    <w:rsid w:val="00EB1CF4"/>
    <w:rsid w:val="00EB2BBC"/>
    <w:rsid w:val="00EB2D4D"/>
    <w:rsid w:val="00EB340D"/>
    <w:rsid w:val="00EB3E24"/>
    <w:rsid w:val="00EB493D"/>
    <w:rsid w:val="00EB589F"/>
    <w:rsid w:val="00EB5AD6"/>
    <w:rsid w:val="00EB5E43"/>
    <w:rsid w:val="00EB7039"/>
    <w:rsid w:val="00EC24C6"/>
    <w:rsid w:val="00EC2BA0"/>
    <w:rsid w:val="00EC3455"/>
    <w:rsid w:val="00EC3528"/>
    <w:rsid w:val="00EC66F0"/>
    <w:rsid w:val="00ED1376"/>
    <w:rsid w:val="00ED494D"/>
    <w:rsid w:val="00ED7FC7"/>
    <w:rsid w:val="00EE0C19"/>
    <w:rsid w:val="00EE30AE"/>
    <w:rsid w:val="00EE3174"/>
    <w:rsid w:val="00EE55D4"/>
    <w:rsid w:val="00EE5894"/>
    <w:rsid w:val="00EE5FED"/>
    <w:rsid w:val="00EE75E6"/>
    <w:rsid w:val="00EF0EE5"/>
    <w:rsid w:val="00EF11A3"/>
    <w:rsid w:val="00EF123E"/>
    <w:rsid w:val="00EF3535"/>
    <w:rsid w:val="00EF4A27"/>
    <w:rsid w:val="00EF4D35"/>
    <w:rsid w:val="00EF5CEE"/>
    <w:rsid w:val="00EF6566"/>
    <w:rsid w:val="00EF6847"/>
    <w:rsid w:val="00EF6D76"/>
    <w:rsid w:val="00EF6D7E"/>
    <w:rsid w:val="00EF7795"/>
    <w:rsid w:val="00EF7803"/>
    <w:rsid w:val="00F00082"/>
    <w:rsid w:val="00F0064E"/>
    <w:rsid w:val="00F028FD"/>
    <w:rsid w:val="00F03D17"/>
    <w:rsid w:val="00F041C7"/>
    <w:rsid w:val="00F064FD"/>
    <w:rsid w:val="00F07E30"/>
    <w:rsid w:val="00F1019B"/>
    <w:rsid w:val="00F106E2"/>
    <w:rsid w:val="00F10DCF"/>
    <w:rsid w:val="00F11730"/>
    <w:rsid w:val="00F1340B"/>
    <w:rsid w:val="00F13D84"/>
    <w:rsid w:val="00F14E76"/>
    <w:rsid w:val="00F167FB"/>
    <w:rsid w:val="00F177B8"/>
    <w:rsid w:val="00F211FA"/>
    <w:rsid w:val="00F21BA1"/>
    <w:rsid w:val="00F229D9"/>
    <w:rsid w:val="00F22F55"/>
    <w:rsid w:val="00F2339D"/>
    <w:rsid w:val="00F25724"/>
    <w:rsid w:val="00F25A42"/>
    <w:rsid w:val="00F2683E"/>
    <w:rsid w:val="00F2779A"/>
    <w:rsid w:val="00F317E9"/>
    <w:rsid w:val="00F325AD"/>
    <w:rsid w:val="00F3286F"/>
    <w:rsid w:val="00F33286"/>
    <w:rsid w:val="00F34328"/>
    <w:rsid w:val="00F356B1"/>
    <w:rsid w:val="00F35972"/>
    <w:rsid w:val="00F375E4"/>
    <w:rsid w:val="00F3760B"/>
    <w:rsid w:val="00F40215"/>
    <w:rsid w:val="00F4062B"/>
    <w:rsid w:val="00F42377"/>
    <w:rsid w:val="00F423F4"/>
    <w:rsid w:val="00F439A7"/>
    <w:rsid w:val="00F46D2F"/>
    <w:rsid w:val="00F46E3A"/>
    <w:rsid w:val="00F47765"/>
    <w:rsid w:val="00F47B6D"/>
    <w:rsid w:val="00F50F06"/>
    <w:rsid w:val="00F51B61"/>
    <w:rsid w:val="00F51F5D"/>
    <w:rsid w:val="00F55534"/>
    <w:rsid w:val="00F607C2"/>
    <w:rsid w:val="00F6205B"/>
    <w:rsid w:val="00F62197"/>
    <w:rsid w:val="00F626AE"/>
    <w:rsid w:val="00F631D4"/>
    <w:rsid w:val="00F63601"/>
    <w:rsid w:val="00F64517"/>
    <w:rsid w:val="00F71D52"/>
    <w:rsid w:val="00F72462"/>
    <w:rsid w:val="00F72897"/>
    <w:rsid w:val="00F72ABF"/>
    <w:rsid w:val="00F72BDA"/>
    <w:rsid w:val="00F7344C"/>
    <w:rsid w:val="00F74061"/>
    <w:rsid w:val="00F742AE"/>
    <w:rsid w:val="00F74E76"/>
    <w:rsid w:val="00F7575E"/>
    <w:rsid w:val="00F75FB4"/>
    <w:rsid w:val="00F77920"/>
    <w:rsid w:val="00F807FD"/>
    <w:rsid w:val="00F8198F"/>
    <w:rsid w:val="00F82D43"/>
    <w:rsid w:val="00F8651F"/>
    <w:rsid w:val="00F900E5"/>
    <w:rsid w:val="00F9037D"/>
    <w:rsid w:val="00F90726"/>
    <w:rsid w:val="00F907BF"/>
    <w:rsid w:val="00F90BEA"/>
    <w:rsid w:val="00F920A1"/>
    <w:rsid w:val="00F92FD4"/>
    <w:rsid w:val="00F93F03"/>
    <w:rsid w:val="00F94521"/>
    <w:rsid w:val="00F948BF"/>
    <w:rsid w:val="00F949CA"/>
    <w:rsid w:val="00F96F59"/>
    <w:rsid w:val="00F97126"/>
    <w:rsid w:val="00F97B06"/>
    <w:rsid w:val="00FA2BDF"/>
    <w:rsid w:val="00FA5BC9"/>
    <w:rsid w:val="00FA67FD"/>
    <w:rsid w:val="00FA7DAF"/>
    <w:rsid w:val="00FB0600"/>
    <w:rsid w:val="00FB126C"/>
    <w:rsid w:val="00FB13D2"/>
    <w:rsid w:val="00FB15CD"/>
    <w:rsid w:val="00FB4B6A"/>
    <w:rsid w:val="00FB6063"/>
    <w:rsid w:val="00FB75B2"/>
    <w:rsid w:val="00FB772B"/>
    <w:rsid w:val="00FC078D"/>
    <w:rsid w:val="00FC12DF"/>
    <w:rsid w:val="00FC1DCE"/>
    <w:rsid w:val="00FC3C89"/>
    <w:rsid w:val="00FC7A1F"/>
    <w:rsid w:val="00FD0392"/>
    <w:rsid w:val="00FD0E50"/>
    <w:rsid w:val="00FD5BE9"/>
    <w:rsid w:val="00FD6725"/>
    <w:rsid w:val="00FD7F93"/>
    <w:rsid w:val="00FE04CA"/>
    <w:rsid w:val="00FE23C2"/>
    <w:rsid w:val="00FE32AB"/>
    <w:rsid w:val="00FE4AE2"/>
    <w:rsid w:val="00FE59E1"/>
    <w:rsid w:val="00FE7DEA"/>
    <w:rsid w:val="00FE7E7F"/>
    <w:rsid w:val="00FF3616"/>
    <w:rsid w:val="00FF36EC"/>
    <w:rsid w:val="00FF44C5"/>
    <w:rsid w:val="00FF4B47"/>
    <w:rsid w:val="00FF5E36"/>
    <w:rsid w:val="00FF5ECD"/>
    <w:rsid w:val="00FF6A29"/>
    <w:rsid w:val="00FF74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BCAD9B"/>
  <w15:docId w15:val="{6FFDAC47-FDD2-4076-B10E-588E6E25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77E4"/>
  </w:style>
  <w:style w:type="paragraph" w:styleId="Nagwek1">
    <w:name w:val="heading 1"/>
    <w:basedOn w:val="Normalny"/>
    <w:next w:val="Normalny"/>
    <w:link w:val="Nagwek1Znak"/>
    <w:qFormat/>
    <w:rsid w:val="005664D4"/>
    <w:pPr>
      <w:keepNext/>
      <w:jc w:val="center"/>
      <w:outlineLvl w:val="0"/>
    </w:pPr>
    <w:rPr>
      <w:b/>
      <w:sz w:val="24"/>
    </w:rPr>
  </w:style>
  <w:style w:type="paragraph" w:styleId="Nagwek2">
    <w:name w:val="heading 2"/>
    <w:basedOn w:val="Normalny"/>
    <w:next w:val="Normalny"/>
    <w:link w:val="Nagwek2Znak"/>
    <w:qFormat/>
    <w:rsid w:val="005664D4"/>
    <w:pPr>
      <w:keepNext/>
      <w:jc w:val="center"/>
      <w:outlineLvl w:val="1"/>
    </w:pPr>
    <w:rPr>
      <w:rFonts w:ascii="Arial" w:hAnsi="Arial"/>
      <w:b/>
      <w:sz w:val="28"/>
    </w:rPr>
  </w:style>
  <w:style w:type="paragraph" w:styleId="Nagwek3">
    <w:name w:val="heading 3"/>
    <w:basedOn w:val="Normalny"/>
    <w:next w:val="Normalny"/>
    <w:qFormat/>
    <w:rsid w:val="005664D4"/>
    <w:pPr>
      <w:keepNext/>
      <w:numPr>
        <w:numId w:val="1"/>
      </w:numPr>
      <w:suppressAutoHyphens/>
      <w:spacing w:before="120"/>
      <w:outlineLvl w:val="2"/>
    </w:pPr>
    <w:rPr>
      <w:rFonts w:ascii="Arial" w:hAnsi="Arial"/>
      <w:b/>
      <w:sz w:val="32"/>
    </w:rPr>
  </w:style>
  <w:style w:type="paragraph" w:styleId="Nagwek4">
    <w:name w:val="heading 4"/>
    <w:basedOn w:val="Normalny"/>
    <w:next w:val="Normalny"/>
    <w:qFormat/>
    <w:rsid w:val="005664D4"/>
    <w:pPr>
      <w:keepNext/>
      <w:widowControl w:val="0"/>
      <w:ind w:right="-530"/>
      <w:jc w:val="both"/>
      <w:outlineLvl w:val="3"/>
    </w:pPr>
    <w:rPr>
      <w:rFonts w:ascii="Arial" w:hAnsi="Arial"/>
      <w:b/>
      <w:snapToGrid w:val="0"/>
      <w:color w:val="000000"/>
      <w:sz w:val="22"/>
    </w:rPr>
  </w:style>
  <w:style w:type="paragraph" w:styleId="Nagwek5">
    <w:name w:val="heading 5"/>
    <w:basedOn w:val="Normalny"/>
    <w:next w:val="Normalny"/>
    <w:qFormat/>
    <w:rsid w:val="005664D4"/>
    <w:pPr>
      <w:keepNext/>
      <w:widowControl w:val="0"/>
      <w:outlineLvl w:val="4"/>
    </w:pPr>
    <w:rPr>
      <w:rFonts w:ascii="Arial" w:hAnsi="Arial"/>
      <w:snapToGrid w:val="0"/>
      <w:color w:val="0000FF"/>
      <w:sz w:val="22"/>
      <w:u w:val="single"/>
    </w:rPr>
  </w:style>
  <w:style w:type="paragraph" w:styleId="Nagwek6">
    <w:name w:val="heading 6"/>
    <w:basedOn w:val="Normalny"/>
    <w:next w:val="Normalny"/>
    <w:qFormat/>
    <w:rsid w:val="005664D4"/>
    <w:pPr>
      <w:keepNext/>
      <w:ind w:left="360"/>
      <w:outlineLvl w:val="5"/>
    </w:pPr>
    <w:rPr>
      <w:rFonts w:ascii="Arial" w:hAnsi="Arial"/>
      <w:b/>
      <w:sz w:val="24"/>
    </w:rPr>
  </w:style>
  <w:style w:type="paragraph" w:styleId="Nagwek7">
    <w:name w:val="heading 7"/>
    <w:basedOn w:val="Normalny"/>
    <w:next w:val="Normalny"/>
    <w:qFormat/>
    <w:rsid w:val="005664D4"/>
    <w:pPr>
      <w:keepNext/>
      <w:jc w:val="center"/>
      <w:outlineLvl w:val="6"/>
    </w:pPr>
    <w:rPr>
      <w:rFonts w:ascii="Arial" w:hAnsi="Arial"/>
      <w:b/>
      <w:sz w:val="32"/>
    </w:rPr>
  </w:style>
  <w:style w:type="paragraph" w:styleId="Nagwek8">
    <w:name w:val="heading 8"/>
    <w:basedOn w:val="Normalny"/>
    <w:next w:val="Normalny"/>
    <w:qFormat/>
    <w:rsid w:val="005664D4"/>
    <w:pPr>
      <w:keepNext/>
      <w:widowControl w:val="0"/>
      <w:jc w:val="both"/>
      <w:outlineLvl w:val="7"/>
    </w:pPr>
    <w:rPr>
      <w:b/>
      <w:snapToGrid w:val="0"/>
      <w:color w:val="000000"/>
      <w:sz w:val="22"/>
    </w:rPr>
  </w:style>
  <w:style w:type="paragraph" w:styleId="Nagwek9">
    <w:name w:val="heading 9"/>
    <w:basedOn w:val="Normalny"/>
    <w:next w:val="Normalny"/>
    <w:qFormat/>
    <w:rsid w:val="005664D4"/>
    <w:pPr>
      <w:keepNext/>
      <w:tabs>
        <w:tab w:val="left" w:pos="2977"/>
      </w:tabs>
      <w:suppressAutoHyphens/>
      <w:ind w:right="-1"/>
      <w:jc w:val="center"/>
      <w:outlineLvl w:val="8"/>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1B7F31"/>
    <w:rPr>
      <w:b/>
      <w:sz w:val="24"/>
    </w:rPr>
  </w:style>
  <w:style w:type="character" w:customStyle="1" w:styleId="Nagwek2Znak">
    <w:name w:val="Nagłówek 2 Znak"/>
    <w:link w:val="Nagwek2"/>
    <w:rsid w:val="001E122B"/>
    <w:rPr>
      <w:rFonts w:ascii="Arial" w:hAnsi="Arial"/>
      <w:b/>
      <w:sz w:val="28"/>
    </w:rPr>
  </w:style>
  <w:style w:type="paragraph" w:styleId="Tekstpodstawowywcity">
    <w:name w:val="Body Text Indent"/>
    <w:basedOn w:val="Normalny"/>
    <w:rsid w:val="005664D4"/>
    <w:pPr>
      <w:suppressAutoHyphens/>
      <w:jc w:val="both"/>
    </w:pPr>
    <w:rPr>
      <w:rFonts w:ascii="Arial" w:hAnsi="Arial"/>
      <w:sz w:val="22"/>
    </w:rPr>
  </w:style>
  <w:style w:type="paragraph" w:customStyle="1" w:styleId="pkt">
    <w:name w:val="pkt"/>
    <w:basedOn w:val="Normalny"/>
    <w:rsid w:val="005664D4"/>
    <w:pPr>
      <w:spacing w:before="60" w:after="60"/>
      <w:ind w:left="851" w:hanging="295"/>
      <w:jc w:val="both"/>
    </w:pPr>
    <w:rPr>
      <w:sz w:val="24"/>
    </w:rPr>
  </w:style>
  <w:style w:type="character" w:styleId="Hipercze">
    <w:name w:val="Hyperlink"/>
    <w:uiPriority w:val="99"/>
    <w:rsid w:val="005664D4"/>
    <w:rPr>
      <w:color w:val="0000FF"/>
      <w:u w:val="single"/>
    </w:rPr>
  </w:style>
  <w:style w:type="paragraph" w:styleId="Tekstpodstawowywcity2">
    <w:name w:val="Body Text Indent 2"/>
    <w:basedOn w:val="Normalny"/>
    <w:link w:val="Tekstpodstawowywcity2Znak"/>
    <w:rsid w:val="005664D4"/>
    <w:pPr>
      <w:suppressAutoHyphens/>
      <w:ind w:firstLine="360"/>
      <w:jc w:val="both"/>
    </w:pPr>
    <w:rPr>
      <w:rFonts w:ascii="Arial" w:hAnsi="Arial"/>
      <w:sz w:val="22"/>
    </w:rPr>
  </w:style>
  <w:style w:type="character" w:customStyle="1" w:styleId="Tekstpodstawowywcity2Znak">
    <w:name w:val="Tekst podstawowy wcięty 2 Znak"/>
    <w:link w:val="Tekstpodstawowywcity2"/>
    <w:rsid w:val="00A05055"/>
    <w:rPr>
      <w:rFonts w:ascii="Arial" w:hAnsi="Arial"/>
      <w:sz w:val="22"/>
    </w:rPr>
  </w:style>
  <w:style w:type="paragraph" w:styleId="Tekstblokowy">
    <w:name w:val="Block Text"/>
    <w:basedOn w:val="Normalny"/>
    <w:rsid w:val="005664D4"/>
    <w:pPr>
      <w:widowControl w:val="0"/>
      <w:ind w:left="698" w:right="48" w:hanging="585"/>
      <w:jc w:val="both"/>
    </w:pPr>
    <w:rPr>
      <w:rFonts w:ascii="Arial" w:hAnsi="Arial"/>
      <w:snapToGrid w:val="0"/>
      <w:color w:val="000000"/>
      <w:sz w:val="22"/>
    </w:rPr>
  </w:style>
  <w:style w:type="character" w:styleId="Numerstrony">
    <w:name w:val="page number"/>
    <w:basedOn w:val="Domylnaczcionkaakapitu"/>
    <w:rsid w:val="005664D4"/>
  </w:style>
  <w:style w:type="paragraph" w:styleId="Tekstpodstawowy2">
    <w:name w:val="Body Text 2"/>
    <w:basedOn w:val="Normalny"/>
    <w:rsid w:val="005664D4"/>
    <w:pPr>
      <w:jc w:val="both"/>
    </w:pPr>
    <w:rPr>
      <w:sz w:val="22"/>
    </w:rPr>
  </w:style>
  <w:style w:type="paragraph" w:styleId="Tytu">
    <w:name w:val="Title"/>
    <w:basedOn w:val="Normalny"/>
    <w:qFormat/>
    <w:rsid w:val="005664D4"/>
    <w:pPr>
      <w:ind w:right="-16"/>
      <w:jc w:val="center"/>
    </w:pPr>
    <w:rPr>
      <w:b/>
      <w:sz w:val="32"/>
    </w:rPr>
  </w:style>
  <w:style w:type="paragraph" w:styleId="Nagwek">
    <w:name w:val="header"/>
    <w:basedOn w:val="Normalny"/>
    <w:link w:val="NagwekZnak"/>
    <w:rsid w:val="005664D4"/>
    <w:pPr>
      <w:tabs>
        <w:tab w:val="center" w:pos="4536"/>
        <w:tab w:val="right" w:pos="9072"/>
      </w:tabs>
    </w:pPr>
    <w:rPr>
      <w:rFonts w:ascii="Arial" w:hAnsi="Arial"/>
      <w:sz w:val="24"/>
    </w:rPr>
  </w:style>
  <w:style w:type="character" w:customStyle="1" w:styleId="NagwekZnak">
    <w:name w:val="Nagłówek Znak"/>
    <w:link w:val="Nagwek"/>
    <w:uiPriority w:val="99"/>
    <w:rsid w:val="001E122B"/>
    <w:rPr>
      <w:rFonts w:ascii="Arial" w:hAnsi="Arial"/>
      <w:sz w:val="24"/>
    </w:rPr>
  </w:style>
  <w:style w:type="paragraph" w:styleId="Lista">
    <w:name w:val="List"/>
    <w:basedOn w:val="Normalny"/>
    <w:uiPriority w:val="99"/>
    <w:rsid w:val="005664D4"/>
    <w:pPr>
      <w:ind w:left="360" w:hanging="360"/>
    </w:pPr>
    <w:rPr>
      <w:rFonts w:ascii="Arial" w:hAnsi="Arial"/>
      <w:sz w:val="24"/>
    </w:rPr>
  </w:style>
  <w:style w:type="paragraph" w:styleId="Tekstpodstawowy">
    <w:name w:val="Body Text"/>
    <w:basedOn w:val="Normalny"/>
    <w:link w:val="TekstpodstawowyZnak"/>
    <w:uiPriority w:val="99"/>
    <w:rsid w:val="005664D4"/>
    <w:pPr>
      <w:suppressAutoHyphens/>
      <w:jc w:val="both"/>
    </w:pPr>
    <w:rPr>
      <w:rFonts w:ascii="Arial" w:hAnsi="Arial"/>
      <w:color w:val="000000"/>
      <w:sz w:val="24"/>
    </w:rPr>
  </w:style>
  <w:style w:type="character" w:customStyle="1" w:styleId="TekstpodstawowyZnak">
    <w:name w:val="Tekst podstawowy Znak"/>
    <w:link w:val="Tekstpodstawowy"/>
    <w:uiPriority w:val="99"/>
    <w:rsid w:val="001F17B3"/>
    <w:rPr>
      <w:rFonts w:ascii="Arial" w:hAnsi="Arial"/>
      <w:color w:val="000000"/>
      <w:sz w:val="24"/>
    </w:rPr>
  </w:style>
  <w:style w:type="paragraph" w:styleId="Tekstpodstawowy3">
    <w:name w:val="Body Text 3"/>
    <w:basedOn w:val="Normalny"/>
    <w:rsid w:val="005664D4"/>
    <w:rPr>
      <w:rFonts w:ascii="Arial" w:hAnsi="Arial"/>
      <w:sz w:val="32"/>
    </w:rPr>
  </w:style>
  <w:style w:type="paragraph" w:customStyle="1" w:styleId="Styl1">
    <w:name w:val="Styl1"/>
    <w:basedOn w:val="Normalny"/>
    <w:rsid w:val="005664D4"/>
    <w:pPr>
      <w:widowControl w:val="0"/>
      <w:spacing w:before="240"/>
      <w:jc w:val="both"/>
    </w:pPr>
    <w:rPr>
      <w:rFonts w:ascii="Arial" w:hAnsi="Arial"/>
      <w:sz w:val="24"/>
    </w:rPr>
  </w:style>
  <w:style w:type="paragraph" w:styleId="Stopka">
    <w:name w:val="footer"/>
    <w:basedOn w:val="Normalny"/>
    <w:link w:val="StopkaZnak"/>
    <w:uiPriority w:val="99"/>
    <w:rsid w:val="005664D4"/>
    <w:pPr>
      <w:tabs>
        <w:tab w:val="center" w:pos="4536"/>
        <w:tab w:val="right" w:pos="9072"/>
      </w:tabs>
    </w:pPr>
    <w:rPr>
      <w:sz w:val="26"/>
    </w:rPr>
  </w:style>
  <w:style w:type="character" w:styleId="Odwoaniedokomentarza">
    <w:name w:val="annotation reference"/>
    <w:semiHidden/>
    <w:rsid w:val="005664D4"/>
    <w:rPr>
      <w:sz w:val="16"/>
      <w:szCs w:val="16"/>
    </w:rPr>
  </w:style>
  <w:style w:type="paragraph" w:styleId="Tekstkomentarza">
    <w:name w:val="annotation text"/>
    <w:basedOn w:val="Normalny"/>
    <w:link w:val="TekstkomentarzaZnak"/>
    <w:semiHidden/>
    <w:rsid w:val="005664D4"/>
  </w:style>
  <w:style w:type="character" w:customStyle="1" w:styleId="TekstkomentarzaZnak">
    <w:name w:val="Tekst komentarza Znak"/>
    <w:basedOn w:val="Domylnaczcionkaakapitu"/>
    <w:link w:val="Tekstkomentarza"/>
    <w:semiHidden/>
    <w:rsid w:val="00A05055"/>
  </w:style>
  <w:style w:type="paragraph" w:styleId="Tekstpodstawowywcity3">
    <w:name w:val="Body Text Indent 3"/>
    <w:basedOn w:val="Normalny"/>
    <w:link w:val="Tekstpodstawowywcity3Znak"/>
    <w:uiPriority w:val="99"/>
    <w:rsid w:val="005664D4"/>
    <w:pPr>
      <w:ind w:left="360"/>
      <w:jc w:val="both"/>
    </w:pPr>
  </w:style>
  <w:style w:type="character" w:customStyle="1" w:styleId="Tekstpodstawowywcity3Znak">
    <w:name w:val="Tekst podstawowy wcięty 3 Znak"/>
    <w:basedOn w:val="Domylnaczcionkaakapitu"/>
    <w:link w:val="Tekstpodstawowywcity3"/>
    <w:uiPriority w:val="99"/>
    <w:rsid w:val="001E122B"/>
  </w:style>
  <w:style w:type="character" w:styleId="UyteHipercze">
    <w:name w:val="FollowedHyperlink"/>
    <w:uiPriority w:val="99"/>
    <w:rsid w:val="005664D4"/>
    <w:rPr>
      <w:color w:val="800080"/>
      <w:u w:val="single"/>
    </w:rPr>
  </w:style>
  <w:style w:type="paragraph" w:styleId="Mapadokumentu">
    <w:name w:val="Document Map"/>
    <w:basedOn w:val="Normalny"/>
    <w:semiHidden/>
    <w:rsid w:val="005664D4"/>
    <w:pPr>
      <w:shd w:val="clear" w:color="auto" w:fill="000080"/>
    </w:pPr>
    <w:rPr>
      <w:rFonts w:ascii="Tahoma" w:hAnsi="Tahoma" w:cs="Tahoma"/>
    </w:rPr>
  </w:style>
  <w:style w:type="character" w:customStyle="1" w:styleId="WW8Num15z2">
    <w:name w:val="WW8Num15z2"/>
    <w:rsid w:val="005664D4"/>
    <w:rPr>
      <w:rFonts w:ascii="Wingdings" w:hAnsi="Wingdings"/>
    </w:rPr>
  </w:style>
  <w:style w:type="paragraph" w:styleId="NormalnyWeb">
    <w:name w:val="Normal (Web)"/>
    <w:basedOn w:val="Normalny"/>
    <w:uiPriority w:val="99"/>
    <w:rsid w:val="005664D4"/>
    <w:pPr>
      <w:spacing w:before="100" w:beforeAutospacing="1" w:after="100" w:afterAutospacing="1"/>
    </w:pPr>
    <w:rPr>
      <w:rFonts w:ascii="Arial Unicode MS" w:eastAsia="Arial Unicode MS" w:hAnsi="Arial Unicode MS" w:cs="Arial Unicode MS"/>
      <w:sz w:val="24"/>
      <w:szCs w:val="24"/>
    </w:rPr>
  </w:style>
  <w:style w:type="paragraph" w:customStyle="1" w:styleId="Zwykytekst">
    <w:name w:val="Zwyk?y tekst"/>
    <w:basedOn w:val="Normalny"/>
    <w:rsid w:val="005664D4"/>
    <w:pPr>
      <w:overflowPunct w:val="0"/>
      <w:autoSpaceDE w:val="0"/>
      <w:autoSpaceDN w:val="0"/>
      <w:adjustRightInd w:val="0"/>
      <w:textAlignment w:val="baseline"/>
    </w:pPr>
    <w:rPr>
      <w:rFonts w:ascii="Courier New" w:hAnsi="Courier New"/>
    </w:rPr>
  </w:style>
  <w:style w:type="paragraph" w:styleId="Adreszwrotnynakopercie">
    <w:name w:val="envelope return"/>
    <w:basedOn w:val="Normalny"/>
    <w:rsid w:val="005664D4"/>
    <w:rPr>
      <w:i/>
      <w:sz w:val="24"/>
    </w:rPr>
  </w:style>
  <w:style w:type="paragraph" w:styleId="Tekstprzypisudolnego">
    <w:name w:val="footnote text"/>
    <w:aliases w:val="Tekst przypisu,Podrozdział,Footnote,Podrozdzia3"/>
    <w:basedOn w:val="Normalny"/>
    <w:semiHidden/>
    <w:rsid w:val="005664D4"/>
    <w:pPr>
      <w:ind w:left="170" w:hanging="170"/>
      <w:jc w:val="both"/>
    </w:pPr>
  </w:style>
  <w:style w:type="paragraph" w:customStyle="1" w:styleId="tyt">
    <w:name w:val="tyt"/>
    <w:basedOn w:val="Normalny"/>
    <w:rsid w:val="005664D4"/>
    <w:pPr>
      <w:keepNext/>
      <w:spacing w:before="60" w:after="60"/>
      <w:jc w:val="center"/>
    </w:pPr>
    <w:rPr>
      <w:b/>
      <w:sz w:val="24"/>
    </w:rPr>
  </w:style>
  <w:style w:type="paragraph" w:customStyle="1" w:styleId="ust">
    <w:name w:val="ust"/>
    <w:rsid w:val="005664D4"/>
    <w:pPr>
      <w:spacing w:before="60" w:after="60"/>
      <w:ind w:left="426" w:hanging="284"/>
      <w:jc w:val="both"/>
    </w:pPr>
    <w:rPr>
      <w:sz w:val="24"/>
    </w:rPr>
  </w:style>
  <w:style w:type="paragraph" w:customStyle="1" w:styleId="lit">
    <w:name w:val="lit"/>
    <w:rsid w:val="005664D4"/>
    <w:pPr>
      <w:spacing w:before="60" w:after="60"/>
      <w:ind w:left="1281" w:hanging="272"/>
      <w:jc w:val="both"/>
    </w:pPr>
    <w:rPr>
      <w:sz w:val="24"/>
    </w:rPr>
  </w:style>
  <w:style w:type="paragraph" w:customStyle="1" w:styleId="lit1">
    <w:name w:val="lit1"/>
    <w:basedOn w:val="lit"/>
    <w:rsid w:val="005664D4"/>
    <w:pPr>
      <w:ind w:left="1276" w:hanging="340"/>
    </w:pPr>
  </w:style>
  <w:style w:type="character" w:styleId="Odwoanieprzypisudolnego">
    <w:name w:val="footnote reference"/>
    <w:semiHidden/>
    <w:rsid w:val="005664D4"/>
    <w:rPr>
      <w:sz w:val="20"/>
      <w:vertAlign w:val="superscript"/>
    </w:rPr>
  </w:style>
  <w:style w:type="paragraph" w:customStyle="1" w:styleId="Default">
    <w:name w:val="Default"/>
    <w:rsid w:val="005664D4"/>
    <w:pPr>
      <w:autoSpaceDE w:val="0"/>
      <w:autoSpaceDN w:val="0"/>
      <w:adjustRightInd w:val="0"/>
    </w:pPr>
    <w:rPr>
      <w:color w:val="000000"/>
      <w:sz w:val="24"/>
      <w:szCs w:val="24"/>
    </w:rPr>
  </w:style>
  <w:style w:type="character" w:styleId="Pogrubienie">
    <w:name w:val="Strong"/>
    <w:qFormat/>
    <w:rsid w:val="005664D4"/>
    <w:rPr>
      <w:b/>
      <w:bCs/>
    </w:rPr>
  </w:style>
  <w:style w:type="paragraph" w:styleId="Tekstdymka">
    <w:name w:val="Balloon Text"/>
    <w:basedOn w:val="Normalny"/>
    <w:link w:val="TekstdymkaZnak"/>
    <w:uiPriority w:val="99"/>
    <w:semiHidden/>
    <w:rsid w:val="005664D4"/>
    <w:rPr>
      <w:rFonts w:ascii="Tahoma" w:hAnsi="Tahoma"/>
      <w:sz w:val="16"/>
      <w:szCs w:val="16"/>
    </w:rPr>
  </w:style>
  <w:style w:type="character" w:customStyle="1" w:styleId="TekstdymkaZnak">
    <w:name w:val="Tekst dymka Znak"/>
    <w:link w:val="Tekstdymka"/>
    <w:uiPriority w:val="99"/>
    <w:semiHidden/>
    <w:rsid w:val="001E122B"/>
    <w:rPr>
      <w:rFonts w:ascii="Tahoma" w:hAnsi="Tahoma" w:cs="Tahoma"/>
      <w:sz w:val="16"/>
      <w:szCs w:val="16"/>
    </w:rPr>
  </w:style>
  <w:style w:type="paragraph" w:customStyle="1" w:styleId="font5">
    <w:name w:val="font5"/>
    <w:basedOn w:val="Normalny"/>
    <w:rsid w:val="005664D4"/>
    <w:pPr>
      <w:spacing w:before="100" w:beforeAutospacing="1" w:after="100" w:afterAutospacing="1"/>
    </w:pPr>
    <w:rPr>
      <w:rFonts w:ascii="Arial" w:eastAsia="Arial Unicode MS" w:hAnsi="Arial" w:cs="Arial"/>
    </w:rPr>
  </w:style>
  <w:style w:type="paragraph" w:customStyle="1" w:styleId="font6">
    <w:name w:val="font6"/>
    <w:basedOn w:val="Normalny"/>
    <w:rsid w:val="005664D4"/>
    <w:pPr>
      <w:spacing w:before="100" w:beforeAutospacing="1" w:after="100" w:afterAutospacing="1"/>
    </w:pPr>
    <w:rPr>
      <w:rFonts w:ascii="Arial" w:eastAsia="Arial Unicode MS" w:hAnsi="Arial" w:cs="Arial"/>
      <w:b/>
      <w:bCs/>
    </w:rPr>
  </w:style>
  <w:style w:type="paragraph" w:customStyle="1" w:styleId="xl24">
    <w:name w:val="xl24"/>
    <w:basedOn w:val="Normalny"/>
    <w:rsid w:val="005664D4"/>
    <w:pPr>
      <w:spacing w:before="100" w:beforeAutospacing="1" w:after="100" w:afterAutospacing="1"/>
    </w:pPr>
    <w:rPr>
      <w:rFonts w:ascii="Arial" w:eastAsia="Arial Unicode MS" w:hAnsi="Arial" w:cs="Arial"/>
      <w:sz w:val="24"/>
      <w:szCs w:val="24"/>
    </w:rPr>
  </w:style>
  <w:style w:type="paragraph" w:customStyle="1" w:styleId="xl25">
    <w:name w:val="xl25"/>
    <w:basedOn w:val="Normalny"/>
    <w:rsid w:val="005664D4"/>
    <w:pPr>
      <w:spacing w:before="100" w:beforeAutospacing="1" w:after="100" w:afterAutospacing="1"/>
      <w:jc w:val="center"/>
    </w:pPr>
    <w:rPr>
      <w:rFonts w:ascii="Arial" w:eastAsia="Arial Unicode MS" w:hAnsi="Arial" w:cs="Arial"/>
      <w:sz w:val="24"/>
      <w:szCs w:val="24"/>
    </w:rPr>
  </w:style>
  <w:style w:type="paragraph" w:customStyle="1" w:styleId="xl26">
    <w:name w:val="xl26"/>
    <w:basedOn w:val="Normalny"/>
    <w:rsid w:val="005664D4"/>
    <w:pPr>
      <w:spacing w:before="100" w:beforeAutospacing="1" w:after="100" w:afterAutospacing="1"/>
    </w:pPr>
    <w:rPr>
      <w:rFonts w:ascii="Arial" w:eastAsia="Arial Unicode MS" w:hAnsi="Arial" w:cs="Arial"/>
      <w:sz w:val="24"/>
      <w:szCs w:val="24"/>
    </w:rPr>
  </w:style>
  <w:style w:type="paragraph" w:customStyle="1" w:styleId="xl27">
    <w:name w:val="xl27"/>
    <w:basedOn w:val="Normalny"/>
    <w:rsid w:val="005664D4"/>
    <w:pPr>
      <w:spacing w:before="100" w:beforeAutospacing="1" w:after="100" w:afterAutospacing="1"/>
      <w:jc w:val="center"/>
    </w:pPr>
    <w:rPr>
      <w:rFonts w:ascii="Arial" w:eastAsia="Arial Unicode MS" w:hAnsi="Arial" w:cs="Arial"/>
      <w:sz w:val="16"/>
      <w:szCs w:val="16"/>
    </w:rPr>
  </w:style>
  <w:style w:type="paragraph" w:customStyle="1" w:styleId="xl28">
    <w:name w:val="xl28"/>
    <w:basedOn w:val="Normalny"/>
    <w:rsid w:val="005664D4"/>
    <w:pPr>
      <w:spacing w:before="100" w:beforeAutospacing="1" w:after="100" w:afterAutospacing="1"/>
    </w:pPr>
    <w:rPr>
      <w:rFonts w:ascii="Arial" w:eastAsia="Arial Unicode MS" w:hAnsi="Arial" w:cs="Arial"/>
      <w:i/>
      <w:iCs/>
      <w:sz w:val="16"/>
      <w:szCs w:val="16"/>
    </w:rPr>
  </w:style>
  <w:style w:type="paragraph" w:customStyle="1" w:styleId="xl29">
    <w:name w:val="xl29"/>
    <w:basedOn w:val="Normalny"/>
    <w:rsid w:val="005664D4"/>
    <w:pPr>
      <w:spacing w:before="100" w:beforeAutospacing="1" w:after="100" w:afterAutospacing="1"/>
      <w:jc w:val="center"/>
    </w:pPr>
    <w:rPr>
      <w:rFonts w:ascii="Arial" w:eastAsia="Arial Unicode MS" w:hAnsi="Arial" w:cs="Arial"/>
      <w:b/>
      <w:bCs/>
      <w:sz w:val="24"/>
      <w:szCs w:val="24"/>
      <w:u w:val="single"/>
    </w:rPr>
  </w:style>
  <w:style w:type="paragraph" w:customStyle="1" w:styleId="xl30">
    <w:name w:val="xl30"/>
    <w:basedOn w:val="Normalny"/>
    <w:rsid w:val="005664D4"/>
    <w:pPr>
      <w:spacing w:before="100" w:beforeAutospacing="1" w:after="100" w:afterAutospacing="1"/>
    </w:pPr>
    <w:rPr>
      <w:rFonts w:ascii="Arial" w:eastAsia="Arial Unicode MS" w:hAnsi="Arial" w:cs="Arial"/>
      <w:sz w:val="24"/>
      <w:szCs w:val="24"/>
    </w:rPr>
  </w:style>
  <w:style w:type="paragraph" w:customStyle="1" w:styleId="xl31">
    <w:name w:val="xl31"/>
    <w:basedOn w:val="Normalny"/>
    <w:rsid w:val="005664D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2">
    <w:name w:val="xl32"/>
    <w:basedOn w:val="Normalny"/>
    <w:rsid w:val="005664D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33">
    <w:name w:val="xl33"/>
    <w:basedOn w:val="Normalny"/>
    <w:rsid w:val="005664D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34">
    <w:name w:val="xl34"/>
    <w:basedOn w:val="Normalny"/>
    <w:rsid w:val="005664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5">
    <w:name w:val="xl35"/>
    <w:basedOn w:val="Normalny"/>
    <w:rsid w:val="005664D4"/>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6">
    <w:name w:val="xl36"/>
    <w:basedOn w:val="Normalny"/>
    <w:rsid w:val="005664D4"/>
    <w:pP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7">
    <w:name w:val="xl37"/>
    <w:basedOn w:val="Normalny"/>
    <w:rsid w:val="005664D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8">
    <w:name w:val="xl38"/>
    <w:basedOn w:val="Normalny"/>
    <w:rsid w:val="005664D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9">
    <w:name w:val="xl39"/>
    <w:basedOn w:val="Normalny"/>
    <w:rsid w:val="005664D4"/>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ny"/>
    <w:rsid w:val="005664D4"/>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41">
    <w:name w:val="xl41"/>
    <w:basedOn w:val="Normalny"/>
    <w:rsid w:val="005664D4"/>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2">
    <w:name w:val="xl42"/>
    <w:basedOn w:val="Normalny"/>
    <w:rsid w:val="005664D4"/>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ny"/>
    <w:rsid w:val="005664D4"/>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ny"/>
    <w:rsid w:val="005664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45">
    <w:name w:val="xl45"/>
    <w:basedOn w:val="Normalny"/>
    <w:rsid w:val="005664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46">
    <w:name w:val="xl46"/>
    <w:basedOn w:val="Normalny"/>
    <w:rsid w:val="005664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47">
    <w:name w:val="xl47"/>
    <w:basedOn w:val="Normalny"/>
    <w:rsid w:val="005664D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8">
    <w:name w:val="xl48"/>
    <w:basedOn w:val="Normalny"/>
    <w:rsid w:val="005664D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49">
    <w:name w:val="xl49"/>
    <w:basedOn w:val="Normalny"/>
    <w:rsid w:val="005664D4"/>
    <w:pPr>
      <w:spacing w:before="100" w:beforeAutospacing="1" w:after="100" w:afterAutospacing="1"/>
    </w:pPr>
    <w:rPr>
      <w:rFonts w:ascii="Arial" w:eastAsia="Arial Unicode MS" w:hAnsi="Arial" w:cs="Arial"/>
      <w:sz w:val="24"/>
      <w:szCs w:val="24"/>
    </w:rPr>
  </w:style>
  <w:style w:type="paragraph" w:customStyle="1" w:styleId="xl50">
    <w:name w:val="xl50"/>
    <w:basedOn w:val="Normalny"/>
    <w:rsid w:val="005664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51">
    <w:name w:val="xl51"/>
    <w:basedOn w:val="Normalny"/>
    <w:rsid w:val="005664D4"/>
    <w:pPr>
      <w:pBdr>
        <w:left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52">
    <w:name w:val="xl52"/>
    <w:basedOn w:val="Normalny"/>
    <w:rsid w:val="005664D4"/>
    <w:pPr>
      <w:spacing w:before="100" w:beforeAutospacing="1" w:after="100" w:afterAutospacing="1"/>
    </w:pPr>
    <w:rPr>
      <w:rFonts w:ascii="Arial" w:eastAsia="Arial Unicode MS" w:hAnsi="Arial" w:cs="Arial"/>
      <w:i/>
      <w:iCs/>
      <w:sz w:val="24"/>
      <w:szCs w:val="24"/>
    </w:rPr>
  </w:style>
  <w:style w:type="paragraph" w:customStyle="1" w:styleId="xl53">
    <w:name w:val="xl53"/>
    <w:basedOn w:val="Normalny"/>
    <w:rsid w:val="005664D4"/>
    <w:pPr>
      <w:spacing w:before="100" w:beforeAutospacing="1" w:after="100" w:afterAutospacing="1"/>
    </w:pPr>
    <w:rPr>
      <w:rFonts w:ascii="Arial" w:eastAsia="Arial Unicode MS" w:hAnsi="Arial" w:cs="Arial"/>
      <w:sz w:val="24"/>
      <w:szCs w:val="24"/>
    </w:rPr>
  </w:style>
  <w:style w:type="paragraph" w:customStyle="1" w:styleId="xl54">
    <w:name w:val="xl54"/>
    <w:basedOn w:val="Normalny"/>
    <w:rsid w:val="005664D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55">
    <w:name w:val="xl55"/>
    <w:basedOn w:val="Normalny"/>
    <w:rsid w:val="005664D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56">
    <w:name w:val="xl56"/>
    <w:basedOn w:val="Normalny"/>
    <w:rsid w:val="005664D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57">
    <w:name w:val="xl57"/>
    <w:basedOn w:val="Normalny"/>
    <w:rsid w:val="005664D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58">
    <w:name w:val="xl58"/>
    <w:basedOn w:val="Normalny"/>
    <w:rsid w:val="005664D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styleId="Listapunktowana2">
    <w:name w:val="List Bullet 2"/>
    <w:basedOn w:val="Normalny"/>
    <w:autoRedefine/>
    <w:rsid w:val="005664D4"/>
    <w:pPr>
      <w:spacing w:after="120"/>
      <w:jc w:val="both"/>
    </w:pPr>
    <w:rPr>
      <w:rFonts w:ascii="Arial" w:hAnsi="Arial" w:cs="Arial"/>
      <w:snapToGrid w:val="0"/>
      <w:sz w:val="22"/>
    </w:rPr>
  </w:style>
  <w:style w:type="paragraph" w:styleId="Listapunktowana">
    <w:name w:val="List Bullet"/>
    <w:basedOn w:val="Normalny"/>
    <w:autoRedefine/>
    <w:rsid w:val="00566D01"/>
    <w:pPr>
      <w:jc w:val="both"/>
    </w:pPr>
    <w:rPr>
      <w:rFonts w:ascii="Calibri" w:hAnsi="Calibri" w:cs="Arial"/>
      <w:snapToGrid w:val="0"/>
      <w:sz w:val="22"/>
      <w:szCs w:val="22"/>
    </w:rPr>
  </w:style>
  <w:style w:type="paragraph" w:customStyle="1" w:styleId="Normalny1">
    <w:name w:val="Normalny1"/>
    <w:rsid w:val="005664D4"/>
    <w:pPr>
      <w:autoSpaceDE w:val="0"/>
      <w:autoSpaceDN w:val="0"/>
      <w:adjustRightInd w:val="0"/>
    </w:pPr>
    <w:rPr>
      <w:rFonts w:ascii="MS Sans Serif" w:hAnsi="MS Sans Serif"/>
      <w:szCs w:val="24"/>
    </w:rPr>
  </w:style>
  <w:style w:type="paragraph" w:customStyle="1" w:styleId="2">
    <w:name w:val="2"/>
    <w:basedOn w:val="Normalny"/>
    <w:rsid w:val="003B5607"/>
    <w:rPr>
      <w:rFonts w:ascii="Arial" w:hAnsi="Arial" w:cs="Arial"/>
      <w:sz w:val="24"/>
      <w:szCs w:val="24"/>
    </w:rPr>
  </w:style>
  <w:style w:type="paragraph" w:customStyle="1" w:styleId="a-podst-2">
    <w:name w:val="a-podst-2"/>
    <w:basedOn w:val="Normalny"/>
    <w:rsid w:val="003F42DB"/>
    <w:pPr>
      <w:spacing w:before="60" w:line="360" w:lineRule="atLeast"/>
    </w:pPr>
    <w:rPr>
      <w:sz w:val="24"/>
    </w:rPr>
  </w:style>
  <w:style w:type="paragraph" w:customStyle="1" w:styleId="ZnakZnakZnak1ZnakZnak">
    <w:name w:val="Znak Znak Znak1 Znak Znak"/>
    <w:basedOn w:val="Normalny"/>
    <w:rsid w:val="006B3772"/>
    <w:rPr>
      <w:sz w:val="24"/>
      <w:szCs w:val="24"/>
    </w:rPr>
  </w:style>
  <w:style w:type="character" w:customStyle="1" w:styleId="msoins0">
    <w:name w:val="msoins"/>
    <w:basedOn w:val="Domylnaczcionkaakapitu"/>
    <w:rsid w:val="00014765"/>
  </w:style>
  <w:style w:type="paragraph" w:customStyle="1" w:styleId="ZnakZnak3">
    <w:name w:val="Znak Znak3"/>
    <w:basedOn w:val="Normalny"/>
    <w:rsid w:val="007C49BC"/>
    <w:rPr>
      <w:sz w:val="24"/>
      <w:szCs w:val="24"/>
    </w:rPr>
  </w:style>
  <w:style w:type="paragraph" w:styleId="HTML-wstpniesformatowany">
    <w:name w:val="HTML Preformatted"/>
    <w:basedOn w:val="Normalny"/>
    <w:rsid w:val="00DC6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ela-Siatka">
    <w:name w:val="Table Grid"/>
    <w:basedOn w:val="Standardowy"/>
    <w:rsid w:val="002A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
    <w:name w:val="Znak Znak"/>
    <w:basedOn w:val="Normalny"/>
    <w:rsid w:val="00B97BEA"/>
    <w:rPr>
      <w:sz w:val="24"/>
      <w:szCs w:val="24"/>
    </w:rPr>
  </w:style>
  <w:style w:type="paragraph" w:customStyle="1" w:styleId="ZnakZnak1">
    <w:name w:val="Znak Znak1"/>
    <w:basedOn w:val="Normalny"/>
    <w:rsid w:val="008D033D"/>
    <w:rPr>
      <w:sz w:val="24"/>
      <w:szCs w:val="24"/>
    </w:rPr>
  </w:style>
  <w:style w:type="character" w:customStyle="1" w:styleId="FontStyle63">
    <w:name w:val="Font Style63"/>
    <w:rsid w:val="00436DC4"/>
    <w:rPr>
      <w:rFonts w:ascii="Times New Roman" w:hAnsi="Times New Roman" w:cs="Times New Roman" w:hint="default"/>
      <w:b/>
      <w:bCs/>
      <w:sz w:val="26"/>
      <w:szCs w:val="26"/>
    </w:rPr>
  </w:style>
  <w:style w:type="paragraph" w:customStyle="1" w:styleId="Pisma">
    <w:name w:val="Pisma"/>
    <w:basedOn w:val="Normalny"/>
    <w:rsid w:val="00436DC4"/>
    <w:pPr>
      <w:autoSpaceDE w:val="0"/>
      <w:autoSpaceDN w:val="0"/>
      <w:jc w:val="both"/>
    </w:pPr>
    <w:rPr>
      <w:sz w:val="24"/>
      <w:szCs w:val="24"/>
    </w:rPr>
  </w:style>
  <w:style w:type="paragraph" w:customStyle="1" w:styleId="TableText">
    <w:name w:val="Table Text"/>
    <w:basedOn w:val="Normalny"/>
    <w:rsid w:val="00436DC4"/>
    <w:pPr>
      <w:autoSpaceDE w:val="0"/>
      <w:autoSpaceDN w:val="0"/>
    </w:pPr>
    <w:rPr>
      <w:noProof/>
      <w:lang w:val="en-US"/>
    </w:rPr>
  </w:style>
  <w:style w:type="paragraph" w:styleId="Tematkomentarza">
    <w:name w:val="annotation subject"/>
    <w:basedOn w:val="Tekstkomentarza"/>
    <w:next w:val="Tekstkomentarza"/>
    <w:semiHidden/>
    <w:rsid w:val="008570D9"/>
    <w:rPr>
      <w:b/>
      <w:bCs/>
    </w:rPr>
  </w:style>
  <w:style w:type="paragraph" w:customStyle="1" w:styleId="ZnakZnak11">
    <w:name w:val="Znak Znak11"/>
    <w:basedOn w:val="Normalny"/>
    <w:rsid w:val="00B86C97"/>
    <w:rPr>
      <w:rFonts w:ascii="Arial" w:hAnsi="Arial" w:cs="Arial"/>
      <w:sz w:val="24"/>
      <w:szCs w:val="24"/>
    </w:rPr>
  </w:style>
  <w:style w:type="paragraph" w:customStyle="1" w:styleId="1">
    <w:name w:val="1"/>
    <w:basedOn w:val="Normalny"/>
    <w:next w:val="Nagwek"/>
    <w:rsid w:val="00F22F55"/>
    <w:pPr>
      <w:tabs>
        <w:tab w:val="center" w:pos="4536"/>
        <w:tab w:val="right" w:pos="9072"/>
      </w:tabs>
    </w:pPr>
    <w:rPr>
      <w:rFonts w:ascii="Arial" w:hAnsi="Arial"/>
      <w:sz w:val="24"/>
    </w:rPr>
  </w:style>
  <w:style w:type="paragraph" w:styleId="Akapitzlist">
    <w:name w:val="List Paragraph"/>
    <w:basedOn w:val="Normalny"/>
    <w:uiPriority w:val="34"/>
    <w:qFormat/>
    <w:rsid w:val="000C3CD7"/>
    <w:pPr>
      <w:ind w:left="708"/>
    </w:pPr>
  </w:style>
  <w:style w:type="character" w:customStyle="1" w:styleId="WW8Num7z2">
    <w:name w:val="WW8Num7z2"/>
    <w:rsid w:val="00BD30A4"/>
    <w:rPr>
      <w:rFonts w:ascii="Times New Roman" w:hAnsi="Times New Roman" w:cs="Times New Roman"/>
      <w:b w:val="0"/>
      <w:i w:val="0"/>
    </w:rPr>
  </w:style>
  <w:style w:type="paragraph" w:customStyle="1" w:styleId="Akapitzlist1">
    <w:name w:val="Akapit z listą1"/>
    <w:basedOn w:val="Normalny"/>
    <w:uiPriority w:val="99"/>
    <w:rsid w:val="00BD30A4"/>
    <w:pPr>
      <w:suppressAutoHyphens/>
      <w:ind w:left="708"/>
    </w:pPr>
    <w:rPr>
      <w:rFonts w:eastAsia="Calibri" w:cs="Calibri"/>
      <w:sz w:val="24"/>
      <w:szCs w:val="24"/>
      <w:lang w:eastAsia="ar-SA"/>
    </w:rPr>
  </w:style>
  <w:style w:type="paragraph" w:customStyle="1" w:styleId="Zawartotabeli">
    <w:name w:val="Zawartość tabeli"/>
    <w:basedOn w:val="Normalny"/>
    <w:rsid w:val="00F55534"/>
    <w:pPr>
      <w:suppressLineNumbers/>
      <w:suppressAutoHyphens/>
    </w:pPr>
    <w:rPr>
      <w:rFonts w:eastAsia="Calibri"/>
      <w:sz w:val="24"/>
      <w:szCs w:val="24"/>
      <w:lang w:eastAsia="ar-SA"/>
    </w:rPr>
  </w:style>
  <w:style w:type="paragraph" w:styleId="Bezodstpw">
    <w:name w:val="No Spacing"/>
    <w:uiPriority w:val="99"/>
    <w:qFormat/>
    <w:rsid w:val="00337A9A"/>
    <w:rPr>
      <w:rFonts w:ascii="Calibri" w:eastAsia="Calibri" w:hAnsi="Calibri"/>
      <w:sz w:val="22"/>
      <w:szCs w:val="22"/>
      <w:lang w:eastAsia="en-US"/>
    </w:rPr>
  </w:style>
  <w:style w:type="character" w:customStyle="1" w:styleId="StopkaZnak">
    <w:name w:val="Stopka Znak"/>
    <w:link w:val="Stopka"/>
    <w:uiPriority w:val="99"/>
    <w:rsid w:val="00365F71"/>
    <w:rPr>
      <w:sz w:val="26"/>
    </w:rPr>
  </w:style>
  <w:style w:type="paragraph" w:styleId="Tekstprzypisukocowego">
    <w:name w:val="endnote text"/>
    <w:basedOn w:val="Normalny"/>
    <w:link w:val="TekstprzypisukocowegoZnak"/>
    <w:rsid w:val="001506CD"/>
  </w:style>
  <w:style w:type="character" w:customStyle="1" w:styleId="TekstprzypisukocowegoZnak">
    <w:name w:val="Tekst przypisu końcowego Znak"/>
    <w:basedOn w:val="Domylnaczcionkaakapitu"/>
    <w:link w:val="Tekstprzypisukocowego"/>
    <w:rsid w:val="001506CD"/>
  </w:style>
  <w:style w:type="character" w:styleId="Odwoanieprzypisukocowego">
    <w:name w:val="endnote reference"/>
    <w:rsid w:val="001506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009">
      <w:bodyDiv w:val="1"/>
      <w:marLeft w:val="0"/>
      <w:marRight w:val="0"/>
      <w:marTop w:val="0"/>
      <w:marBottom w:val="0"/>
      <w:divBdr>
        <w:top w:val="none" w:sz="0" w:space="0" w:color="auto"/>
        <w:left w:val="none" w:sz="0" w:space="0" w:color="auto"/>
        <w:bottom w:val="none" w:sz="0" w:space="0" w:color="auto"/>
        <w:right w:val="none" w:sz="0" w:space="0" w:color="auto"/>
      </w:divBdr>
    </w:div>
    <w:div w:id="56631514">
      <w:bodyDiv w:val="1"/>
      <w:marLeft w:val="0"/>
      <w:marRight w:val="0"/>
      <w:marTop w:val="0"/>
      <w:marBottom w:val="0"/>
      <w:divBdr>
        <w:top w:val="none" w:sz="0" w:space="0" w:color="auto"/>
        <w:left w:val="none" w:sz="0" w:space="0" w:color="auto"/>
        <w:bottom w:val="none" w:sz="0" w:space="0" w:color="auto"/>
        <w:right w:val="none" w:sz="0" w:space="0" w:color="auto"/>
      </w:divBdr>
    </w:div>
    <w:div w:id="92824468">
      <w:bodyDiv w:val="1"/>
      <w:marLeft w:val="0"/>
      <w:marRight w:val="0"/>
      <w:marTop w:val="0"/>
      <w:marBottom w:val="0"/>
      <w:divBdr>
        <w:top w:val="none" w:sz="0" w:space="0" w:color="auto"/>
        <w:left w:val="none" w:sz="0" w:space="0" w:color="auto"/>
        <w:bottom w:val="none" w:sz="0" w:space="0" w:color="auto"/>
        <w:right w:val="none" w:sz="0" w:space="0" w:color="auto"/>
      </w:divBdr>
    </w:div>
    <w:div w:id="95515815">
      <w:bodyDiv w:val="1"/>
      <w:marLeft w:val="0"/>
      <w:marRight w:val="0"/>
      <w:marTop w:val="0"/>
      <w:marBottom w:val="0"/>
      <w:divBdr>
        <w:top w:val="none" w:sz="0" w:space="0" w:color="auto"/>
        <w:left w:val="none" w:sz="0" w:space="0" w:color="auto"/>
        <w:bottom w:val="none" w:sz="0" w:space="0" w:color="auto"/>
        <w:right w:val="none" w:sz="0" w:space="0" w:color="auto"/>
      </w:divBdr>
    </w:div>
    <w:div w:id="95945614">
      <w:bodyDiv w:val="1"/>
      <w:marLeft w:val="0"/>
      <w:marRight w:val="0"/>
      <w:marTop w:val="0"/>
      <w:marBottom w:val="0"/>
      <w:divBdr>
        <w:top w:val="none" w:sz="0" w:space="0" w:color="auto"/>
        <w:left w:val="none" w:sz="0" w:space="0" w:color="auto"/>
        <w:bottom w:val="none" w:sz="0" w:space="0" w:color="auto"/>
        <w:right w:val="none" w:sz="0" w:space="0" w:color="auto"/>
      </w:divBdr>
    </w:div>
    <w:div w:id="99643955">
      <w:bodyDiv w:val="1"/>
      <w:marLeft w:val="0"/>
      <w:marRight w:val="0"/>
      <w:marTop w:val="0"/>
      <w:marBottom w:val="0"/>
      <w:divBdr>
        <w:top w:val="none" w:sz="0" w:space="0" w:color="auto"/>
        <w:left w:val="none" w:sz="0" w:space="0" w:color="auto"/>
        <w:bottom w:val="none" w:sz="0" w:space="0" w:color="auto"/>
        <w:right w:val="none" w:sz="0" w:space="0" w:color="auto"/>
      </w:divBdr>
    </w:div>
    <w:div w:id="131751972">
      <w:bodyDiv w:val="1"/>
      <w:marLeft w:val="0"/>
      <w:marRight w:val="0"/>
      <w:marTop w:val="0"/>
      <w:marBottom w:val="0"/>
      <w:divBdr>
        <w:top w:val="none" w:sz="0" w:space="0" w:color="auto"/>
        <w:left w:val="none" w:sz="0" w:space="0" w:color="auto"/>
        <w:bottom w:val="none" w:sz="0" w:space="0" w:color="auto"/>
        <w:right w:val="none" w:sz="0" w:space="0" w:color="auto"/>
      </w:divBdr>
    </w:div>
    <w:div w:id="137386889">
      <w:bodyDiv w:val="1"/>
      <w:marLeft w:val="0"/>
      <w:marRight w:val="0"/>
      <w:marTop w:val="0"/>
      <w:marBottom w:val="0"/>
      <w:divBdr>
        <w:top w:val="none" w:sz="0" w:space="0" w:color="auto"/>
        <w:left w:val="none" w:sz="0" w:space="0" w:color="auto"/>
        <w:bottom w:val="none" w:sz="0" w:space="0" w:color="auto"/>
        <w:right w:val="none" w:sz="0" w:space="0" w:color="auto"/>
      </w:divBdr>
    </w:div>
    <w:div w:id="167985716">
      <w:bodyDiv w:val="1"/>
      <w:marLeft w:val="0"/>
      <w:marRight w:val="0"/>
      <w:marTop w:val="0"/>
      <w:marBottom w:val="0"/>
      <w:divBdr>
        <w:top w:val="none" w:sz="0" w:space="0" w:color="auto"/>
        <w:left w:val="none" w:sz="0" w:space="0" w:color="auto"/>
        <w:bottom w:val="none" w:sz="0" w:space="0" w:color="auto"/>
        <w:right w:val="none" w:sz="0" w:space="0" w:color="auto"/>
      </w:divBdr>
    </w:div>
    <w:div w:id="179780405">
      <w:bodyDiv w:val="1"/>
      <w:marLeft w:val="0"/>
      <w:marRight w:val="0"/>
      <w:marTop w:val="0"/>
      <w:marBottom w:val="0"/>
      <w:divBdr>
        <w:top w:val="none" w:sz="0" w:space="0" w:color="auto"/>
        <w:left w:val="none" w:sz="0" w:space="0" w:color="auto"/>
        <w:bottom w:val="none" w:sz="0" w:space="0" w:color="auto"/>
        <w:right w:val="none" w:sz="0" w:space="0" w:color="auto"/>
      </w:divBdr>
    </w:div>
    <w:div w:id="223806849">
      <w:bodyDiv w:val="1"/>
      <w:marLeft w:val="0"/>
      <w:marRight w:val="0"/>
      <w:marTop w:val="0"/>
      <w:marBottom w:val="0"/>
      <w:divBdr>
        <w:top w:val="none" w:sz="0" w:space="0" w:color="auto"/>
        <w:left w:val="none" w:sz="0" w:space="0" w:color="auto"/>
        <w:bottom w:val="none" w:sz="0" w:space="0" w:color="auto"/>
        <w:right w:val="none" w:sz="0" w:space="0" w:color="auto"/>
      </w:divBdr>
    </w:div>
    <w:div w:id="227611375">
      <w:bodyDiv w:val="1"/>
      <w:marLeft w:val="0"/>
      <w:marRight w:val="0"/>
      <w:marTop w:val="0"/>
      <w:marBottom w:val="0"/>
      <w:divBdr>
        <w:top w:val="none" w:sz="0" w:space="0" w:color="auto"/>
        <w:left w:val="none" w:sz="0" w:space="0" w:color="auto"/>
        <w:bottom w:val="none" w:sz="0" w:space="0" w:color="auto"/>
        <w:right w:val="none" w:sz="0" w:space="0" w:color="auto"/>
      </w:divBdr>
    </w:div>
    <w:div w:id="243800500">
      <w:bodyDiv w:val="1"/>
      <w:marLeft w:val="0"/>
      <w:marRight w:val="0"/>
      <w:marTop w:val="0"/>
      <w:marBottom w:val="0"/>
      <w:divBdr>
        <w:top w:val="none" w:sz="0" w:space="0" w:color="auto"/>
        <w:left w:val="none" w:sz="0" w:space="0" w:color="auto"/>
        <w:bottom w:val="none" w:sz="0" w:space="0" w:color="auto"/>
        <w:right w:val="none" w:sz="0" w:space="0" w:color="auto"/>
      </w:divBdr>
    </w:div>
    <w:div w:id="317618046">
      <w:bodyDiv w:val="1"/>
      <w:marLeft w:val="0"/>
      <w:marRight w:val="0"/>
      <w:marTop w:val="0"/>
      <w:marBottom w:val="0"/>
      <w:divBdr>
        <w:top w:val="none" w:sz="0" w:space="0" w:color="auto"/>
        <w:left w:val="none" w:sz="0" w:space="0" w:color="auto"/>
        <w:bottom w:val="none" w:sz="0" w:space="0" w:color="auto"/>
        <w:right w:val="none" w:sz="0" w:space="0" w:color="auto"/>
      </w:divBdr>
    </w:div>
    <w:div w:id="331448144">
      <w:bodyDiv w:val="1"/>
      <w:marLeft w:val="0"/>
      <w:marRight w:val="0"/>
      <w:marTop w:val="0"/>
      <w:marBottom w:val="0"/>
      <w:divBdr>
        <w:top w:val="none" w:sz="0" w:space="0" w:color="auto"/>
        <w:left w:val="none" w:sz="0" w:space="0" w:color="auto"/>
        <w:bottom w:val="none" w:sz="0" w:space="0" w:color="auto"/>
        <w:right w:val="none" w:sz="0" w:space="0" w:color="auto"/>
      </w:divBdr>
    </w:div>
    <w:div w:id="384724882">
      <w:bodyDiv w:val="1"/>
      <w:marLeft w:val="0"/>
      <w:marRight w:val="0"/>
      <w:marTop w:val="0"/>
      <w:marBottom w:val="0"/>
      <w:divBdr>
        <w:top w:val="none" w:sz="0" w:space="0" w:color="auto"/>
        <w:left w:val="none" w:sz="0" w:space="0" w:color="auto"/>
        <w:bottom w:val="none" w:sz="0" w:space="0" w:color="auto"/>
        <w:right w:val="none" w:sz="0" w:space="0" w:color="auto"/>
      </w:divBdr>
    </w:div>
    <w:div w:id="418406671">
      <w:bodyDiv w:val="1"/>
      <w:marLeft w:val="0"/>
      <w:marRight w:val="0"/>
      <w:marTop w:val="0"/>
      <w:marBottom w:val="0"/>
      <w:divBdr>
        <w:top w:val="none" w:sz="0" w:space="0" w:color="auto"/>
        <w:left w:val="none" w:sz="0" w:space="0" w:color="auto"/>
        <w:bottom w:val="none" w:sz="0" w:space="0" w:color="auto"/>
        <w:right w:val="none" w:sz="0" w:space="0" w:color="auto"/>
      </w:divBdr>
    </w:div>
    <w:div w:id="439226397">
      <w:bodyDiv w:val="1"/>
      <w:marLeft w:val="0"/>
      <w:marRight w:val="0"/>
      <w:marTop w:val="0"/>
      <w:marBottom w:val="0"/>
      <w:divBdr>
        <w:top w:val="none" w:sz="0" w:space="0" w:color="auto"/>
        <w:left w:val="none" w:sz="0" w:space="0" w:color="auto"/>
        <w:bottom w:val="none" w:sz="0" w:space="0" w:color="auto"/>
        <w:right w:val="none" w:sz="0" w:space="0" w:color="auto"/>
      </w:divBdr>
    </w:div>
    <w:div w:id="440685903">
      <w:bodyDiv w:val="1"/>
      <w:marLeft w:val="0"/>
      <w:marRight w:val="0"/>
      <w:marTop w:val="0"/>
      <w:marBottom w:val="0"/>
      <w:divBdr>
        <w:top w:val="none" w:sz="0" w:space="0" w:color="auto"/>
        <w:left w:val="none" w:sz="0" w:space="0" w:color="auto"/>
        <w:bottom w:val="none" w:sz="0" w:space="0" w:color="auto"/>
        <w:right w:val="none" w:sz="0" w:space="0" w:color="auto"/>
      </w:divBdr>
    </w:div>
    <w:div w:id="474882477">
      <w:bodyDiv w:val="1"/>
      <w:marLeft w:val="0"/>
      <w:marRight w:val="0"/>
      <w:marTop w:val="0"/>
      <w:marBottom w:val="0"/>
      <w:divBdr>
        <w:top w:val="none" w:sz="0" w:space="0" w:color="auto"/>
        <w:left w:val="none" w:sz="0" w:space="0" w:color="auto"/>
        <w:bottom w:val="none" w:sz="0" w:space="0" w:color="auto"/>
        <w:right w:val="none" w:sz="0" w:space="0" w:color="auto"/>
      </w:divBdr>
    </w:div>
    <w:div w:id="494809986">
      <w:bodyDiv w:val="1"/>
      <w:marLeft w:val="0"/>
      <w:marRight w:val="0"/>
      <w:marTop w:val="0"/>
      <w:marBottom w:val="0"/>
      <w:divBdr>
        <w:top w:val="none" w:sz="0" w:space="0" w:color="auto"/>
        <w:left w:val="none" w:sz="0" w:space="0" w:color="auto"/>
        <w:bottom w:val="none" w:sz="0" w:space="0" w:color="auto"/>
        <w:right w:val="none" w:sz="0" w:space="0" w:color="auto"/>
      </w:divBdr>
    </w:div>
    <w:div w:id="497234991">
      <w:bodyDiv w:val="1"/>
      <w:marLeft w:val="0"/>
      <w:marRight w:val="0"/>
      <w:marTop w:val="0"/>
      <w:marBottom w:val="0"/>
      <w:divBdr>
        <w:top w:val="none" w:sz="0" w:space="0" w:color="auto"/>
        <w:left w:val="none" w:sz="0" w:space="0" w:color="auto"/>
        <w:bottom w:val="none" w:sz="0" w:space="0" w:color="auto"/>
        <w:right w:val="none" w:sz="0" w:space="0" w:color="auto"/>
      </w:divBdr>
    </w:div>
    <w:div w:id="506794121">
      <w:bodyDiv w:val="1"/>
      <w:marLeft w:val="0"/>
      <w:marRight w:val="0"/>
      <w:marTop w:val="0"/>
      <w:marBottom w:val="0"/>
      <w:divBdr>
        <w:top w:val="none" w:sz="0" w:space="0" w:color="auto"/>
        <w:left w:val="none" w:sz="0" w:space="0" w:color="auto"/>
        <w:bottom w:val="none" w:sz="0" w:space="0" w:color="auto"/>
        <w:right w:val="none" w:sz="0" w:space="0" w:color="auto"/>
      </w:divBdr>
    </w:div>
    <w:div w:id="515727884">
      <w:bodyDiv w:val="1"/>
      <w:marLeft w:val="0"/>
      <w:marRight w:val="0"/>
      <w:marTop w:val="0"/>
      <w:marBottom w:val="0"/>
      <w:divBdr>
        <w:top w:val="none" w:sz="0" w:space="0" w:color="auto"/>
        <w:left w:val="none" w:sz="0" w:space="0" w:color="auto"/>
        <w:bottom w:val="none" w:sz="0" w:space="0" w:color="auto"/>
        <w:right w:val="none" w:sz="0" w:space="0" w:color="auto"/>
      </w:divBdr>
    </w:div>
    <w:div w:id="618683790">
      <w:bodyDiv w:val="1"/>
      <w:marLeft w:val="0"/>
      <w:marRight w:val="0"/>
      <w:marTop w:val="0"/>
      <w:marBottom w:val="0"/>
      <w:divBdr>
        <w:top w:val="none" w:sz="0" w:space="0" w:color="auto"/>
        <w:left w:val="none" w:sz="0" w:space="0" w:color="auto"/>
        <w:bottom w:val="none" w:sz="0" w:space="0" w:color="auto"/>
        <w:right w:val="none" w:sz="0" w:space="0" w:color="auto"/>
      </w:divBdr>
    </w:div>
    <w:div w:id="643587966">
      <w:bodyDiv w:val="1"/>
      <w:marLeft w:val="0"/>
      <w:marRight w:val="0"/>
      <w:marTop w:val="0"/>
      <w:marBottom w:val="0"/>
      <w:divBdr>
        <w:top w:val="none" w:sz="0" w:space="0" w:color="auto"/>
        <w:left w:val="none" w:sz="0" w:space="0" w:color="auto"/>
        <w:bottom w:val="none" w:sz="0" w:space="0" w:color="auto"/>
        <w:right w:val="none" w:sz="0" w:space="0" w:color="auto"/>
      </w:divBdr>
    </w:div>
    <w:div w:id="645401871">
      <w:bodyDiv w:val="1"/>
      <w:marLeft w:val="0"/>
      <w:marRight w:val="0"/>
      <w:marTop w:val="0"/>
      <w:marBottom w:val="0"/>
      <w:divBdr>
        <w:top w:val="none" w:sz="0" w:space="0" w:color="auto"/>
        <w:left w:val="none" w:sz="0" w:space="0" w:color="auto"/>
        <w:bottom w:val="none" w:sz="0" w:space="0" w:color="auto"/>
        <w:right w:val="none" w:sz="0" w:space="0" w:color="auto"/>
      </w:divBdr>
    </w:div>
    <w:div w:id="721296977">
      <w:bodyDiv w:val="1"/>
      <w:marLeft w:val="0"/>
      <w:marRight w:val="0"/>
      <w:marTop w:val="0"/>
      <w:marBottom w:val="0"/>
      <w:divBdr>
        <w:top w:val="none" w:sz="0" w:space="0" w:color="auto"/>
        <w:left w:val="none" w:sz="0" w:space="0" w:color="auto"/>
        <w:bottom w:val="none" w:sz="0" w:space="0" w:color="auto"/>
        <w:right w:val="none" w:sz="0" w:space="0" w:color="auto"/>
      </w:divBdr>
    </w:div>
    <w:div w:id="737627839">
      <w:bodyDiv w:val="1"/>
      <w:marLeft w:val="0"/>
      <w:marRight w:val="0"/>
      <w:marTop w:val="0"/>
      <w:marBottom w:val="0"/>
      <w:divBdr>
        <w:top w:val="none" w:sz="0" w:space="0" w:color="auto"/>
        <w:left w:val="none" w:sz="0" w:space="0" w:color="auto"/>
        <w:bottom w:val="none" w:sz="0" w:space="0" w:color="auto"/>
        <w:right w:val="none" w:sz="0" w:space="0" w:color="auto"/>
      </w:divBdr>
    </w:div>
    <w:div w:id="740254266">
      <w:bodyDiv w:val="1"/>
      <w:marLeft w:val="0"/>
      <w:marRight w:val="0"/>
      <w:marTop w:val="0"/>
      <w:marBottom w:val="0"/>
      <w:divBdr>
        <w:top w:val="none" w:sz="0" w:space="0" w:color="auto"/>
        <w:left w:val="none" w:sz="0" w:space="0" w:color="auto"/>
        <w:bottom w:val="none" w:sz="0" w:space="0" w:color="auto"/>
        <w:right w:val="none" w:sz="0" w:space="0" w:color="auto"/>
      </w:divBdr>
    </w:div>
    <w:div w:id="747776207">
      <w:bodyDiv w:val="1"/>
      <w:marLeft w:val="0"/>
      <w:marRight w:val="0"/>
      <w:marTop w:val="0"/>
      <w:marBottom w:val="0"/>
      <w:divBdr>
        <w:top w:val="none" w:sz="0" w:space="0" w:color="auto"/>
        <w:left w:val="none" w:sz="0" w:space="0" w:color="auto"/>
        <w:bottom w:val="none" w:sz="0" w:space="0" w:color="auto"/>
        <w:right w:val="none" w:sz="0" w:space="0" w:color="auto"/>
      </w:divBdr>
    </w:div>
    <w:div w:id="801772743">
      <w:bodyDiv w:val="1"/>
      <w:marLeft w:val="0"/>
      <w:marRight w:val="0"/>
      <w:marTop w:val="0"/>
      <w:marBottom w:val="0"/>
      <w:divBdr>
        <w:top w:val="none" w:sz="0" w:space="0" w:color="auto"/>
        <w:left w:val="none" w:sz="0" w:space="0" w:color="auto"/>
        <w:bottom w:val="none" w:sz="0" w:space="0" w:color="auto"/>
        <w:right w:val="none" w:sz="0" w:space="0" w:color="auto"/>
      </w:divBdr>
    </w:div>
    <w:div w:id="814836667">
      <w:bodyDiv w:val="1"/>
      <w:marLeft w:val="0"/>
      <w:marRight w:val="0"/>
      <w:marTop w:val="0"/>
      <w:marBottom w:val="0"/>
      <w:divBdr>
        <w:top w:val="none" w:sz="0" w:space="0" w:color="auto"/>
        <w:left w:val="none" w:sz="0" w:space="0" w:color="auto"/>
        <w:bottom w:val="none" w:sz="0" w:space="0" w:color="auto"/>
        <w:right w:val="none" w:sz="0" w:space="0" w:color="auto"/>
      </w:divBdr>
    </w:div>
    <w:div w:id="840237137">
      <w:bodyDiv w:val="1"/>
      <w:marLeft w:val="0"/>
      <w:marRight w:val="0"/>
      <w:marTop w:val="0"/>
      <w:marBottom w:val="0"/>
      <w:divBdr>
        <w:top w:val="none" w:sz="0" w:space="0" w:color="auto"/>
        <w:left w:val="none" w:sz="0" w:space="0" w:color="auto"/>
        <w:bottom w:val="none" w:sz="0" w:space="0" w:color="auto"/>
        <w:right w:val="none" w:sz="0" w:space="0" w:color="auto"/>
      </w:divBdr>
    </w:div>
    <w:div w:id="840661827">
      <w:bodyDiv w:val="1"/>
      <w:marLeft w:val="0"/>
      <w:marRight w:val="0"/>
      <w:marTop w:val="0"/>
      <w:marBottom w:val="0"/>
      <w:divBdr>
        <w:top w:val="none" w:sz="0" w:space="0" w:color="auto"/>
        <w:left w:val="none" w:sz="0" w:space="0" w:color="auto"/>
        <w:bottom w:val="none" w:sz="0" w:space="0" w:color="auto"/>
        <w:right w:val="none" w:sz="0" w:space="0" w:color="auto"/>
      </w:divBdr>
    </w:div>
    <w:div w:id="873274890">
      <w:bodyDiv w:val="1"/>
      <w:marLeft w:val="0"/>
      <w:marRight w:val="0"/>
      <w:marTop w:val="0"/>
      <w:marBottom w:val="0"/>
      <w:divBdr>
        <w:top w:val="none" w:sz="0" w:space="0" w:color="auto"/>
        <w:left w:val="none" w:sz="0" w:space="0" w:color="auto"/>
        <w:bottom w:val="none" w:sz="0" w:space="0" w:color="auto"/>
        <w:right w:val="none" w:sz="0" w:space="0" w:color="auto"/>
      </w:divBdr>
    </w:div>
    <w:div w:id="878931777">
      <w:bodyDiv w:val="1"/>
      <w:marLeft w:val="0"/>
      <w:marRight w:val="0"/>
      <w:marTop w:val="0"/>
      <w:marBottom w:val="0"/>
      <w:divBdr>
        <w:top w:val="none" w:sz="0" w:space="0" w:color="auto"/>
        <w:left w:val="none" w:sz="0" w:space="0" w:color="auto"/>
        <w:bottom w:val="none" w:sz="0" w:space="0" w:color="auto"/>
        <w:right w:val="none" w:sz="0" w:space="0" w:color="auto"/>
      </w:divBdr>
    </w:div>
    <w:div w:id="912273060">
      <w:bodyDiv w:val="1"/>
      <w:marLeft w:val="0"/>
      <w:marRight w:val="0"/>
      <w:marTop w:val="0"/>
      <w:marBottom w:val="0"/>
      <w:divBdr>
        <w:top w:val="none" w:sz="0" w:space="0" w:color="auto"/>
        <w:left w:val="none" w:sz="0" w:space="0" w:color="auto"/>
        <w:bottom w:val="none" w:sz="0" w:space="0" w:color="auto"/>
        <w:right w:val="none" w:sz="0" w:space="0" w:color="auto"/>
      </w:divBdr>
    </w:div>
    <w:div w:id="935677930">
      <w:bodyDiv w:val="1"/>
      <w:marLeft w:val="0"/>
      <w:marRight w:val="0"/>
      <w:marTop w:val="0"/>
      <w:marBottom w:val="0"/>
      <w:divBdr>
        <w:top w:val="none" w:sz="0" w:space="0" w:color="auto"/>
        <w:left w:val="none" w:sz="0" w:space="0" w:color="auto"/>
        <w:bottom w:val="none" w:sz="0" w:space="0" w:color="auto"/>
        <w:right w:val="none" w:sz="0" w:space="0" w:color="auto"/>
      </w:divBdr>
    </w:div>
    <w:div w:id="965820797">
      <w:bodyDiv w:val="1"/>
      <w:marLeft w:val="0"/>
      <w:marRight w:val="0"/>
      <w:marTop w:val="0"/>
      <w:marBottom w:val="0"/>
      <w:divBdr>
        <w:top w:val="none" w:sz="0" w:space="0" w:color="auto"/>
        <w:left w:val="none" w:sz="0" w:space="0" w:color="auto"/>
        <w:bottom w:val="none" w:sz="0" w:space="0" w:color="auto"/>
        <w:right w:val="none" w:sz="0" w:space="0" w:color="auto"/>
      </w:divBdr>
    </w:div>
    <w:div w:id="968898140">
      <w:bodyDiv w:val="1"/>
      <w:marLeft w:val="0"/>
      <w:marRight w:val="0"/>
      <w:marTop w:val="0"/>
      <w:marBottom w:val="0"/>
      <w:divBdr>
        <w:top w:val="none" w:sz="0" w:space="0" w:color="auto"/>
        <w:left w:val="none" w:sz="0" w:space="0" w:color="auto"/>
        <w:bottom w:val="none" w:sz="0" w:space="0" w:color="auto"/>
        <w:right w:val="none" w:sz="0" w:space="0" w:color="auto"/>
      </w:divBdr>
    </w:div>
    <w:div w:id="976884499">
      <w:bodyDiv w:val="1"/>
      <w:marLeft w:val="0"/>
      <w:marRight w:val="0"/>
      <w:marTop w:val="0"/>
      <w:marBottom w:val="0"/>
      <w:divBdr>
        <w:top w:val="none" w:sz="0" w:space="0" w:color="auto"/>
        <w:left w:val="none" w:sz="0" w:space="0" w:color="auto"/>
        <w:bottom w:val="none" w:sz="0" w:space="0" w:color="auto"/>
        <w:right w:val="none" w:sz="0" w:space="0" w:color="auto"/>
      </w:divBdr>
    </w:div>
    <w:div w:id="991521112">
      <w:bodyDiv w:val="1"/>
      <w:marLeft w:val="0"/>
      <w:marRight w:val="0"/>
      <w:marTop w:val="0"/>
      <w:marBottom w:val="0"/>
      <w:divBdr>
        <w:top w:val="none" w:sz="0" w:space="0" w:color="auto"/>
        <w:left w:val="none" w:sz="0" w:space="0" w:color="auto"/>
        <w:bottom w:val="none" w:sz="0" w:space="0" w:color="auto"/>
        <w:right w:val="none" w:sz="0" w:space="0" w:color="auto"/>
      </w:divBdr>
    </w:div>
    <w:div w:id="1023173237">
      <w:bodyDiv w:val="1"/>
      <w:marLeft w:val="0"/>
      <w:marRight w:val="0"/>
      <w:marTop w:val="0"/>
      <w:marBottom w:val="0"/>
      <w:divBdr>
        <w:top w:val="none" w:sz="0" w:space="0" w:color="auto"/>
        <w:left w:val="none" w:sz="0" w:space="0" w:color="auto"/>
        <w:bottom w:val="none" w:sz="0" w:space="0" w:color="auto"/>
        <w:right w:val="none" w:sz="0" w:space="0" w:color="auto"/>
      </w:divBdr>
    </w:div>
    <w:div w:id="1027608962">
      <w:bodyDiv w:val="1"/>
      <w:marLeft w:val="0"/>
      <w:marRight w:val="0"/>
      <w:marTop w:val="0"/>
      <w:marBottom w:val="0"/>
      <w:divBdr>
        <w:top w:val="none" w:sz="0" w:space="0" w:color="auto"/>
        <w:left w:val="none" w:sz="0" w:space="0" w:color="auto"/>
        <w:bottom w:val="none" w:sz="0" w:space="0" w:color="auto"/>
        <w:right w:val="none" w:sz="0" w:space="0" w:color="auto"/>
      </w:divBdr>
    </w:div>
    <w:div w:id="1043671147">
      <w:bodyDiv w:val="1"/>
      <w:marLeft w:val="0"/>
      <w:marRight w:val="0"/>
      <w:marTop w:val="0"/>
      <w:marBottom w:val="0"/>
      <w:divBdr>
        <w:top w:val="none" w:sz="0" w:space="0" w:color="auto"/>
        <w:left w:val="none" w:sz="0" w:space="0" w:color="auto"/>
        <w:bottom w:val="none" w:sz="0" w:space="0" w:color="auto"/>
        <w:right w:val="none" w:sz="0" w:space="0" w:color="auto"/>
      </w:divBdr>
    </w:div>
    <w:div w:id="1073503128">
      <w:bodyDiv w:val="1"/>
      <w:marLeft w:val="0"/>
      <w:marRight w:val="0"/>
      <w:marTop w:val="0"/>
      <w:marBottom w:val="0"/>
      <w:divBdr>
        <w:top w:val="none" w:sz="0" w:space="0" w:color="auto"/>
        <w:left w:val="none" w:sz="0" w:space="0" w:color="auto"/>
        <w:bottom w:val="none" w:sz="0" w:space="0" w:color="auto"/>
        <w:right w:val="none" w:sz="0" w:space="0" w:color="auto"/>
      </w:divBdr>
    </w:div>
    <w:div w:id="1106314323">
      <w:bodyDiv w:val="1"/>
      <w:marLeft w:val="0"/>
      <w:marRight w:val="0"/>
      <w:marTop w:val="0"/>
      <w:marBottom w:val="0"/>
      <w:divBdr>
        <w:top w:val="none" w:sz="0" w:space="0" w:color="auto"/>
        <w:left w:val="none" w:sz="0" w:space="0" w:color="auto"/>
        <w:bottom w:val="none" w:sz="0" w:space="0" w:color="auto"/>
        <w:right w:val="none" w:sz="0" w:space="0" w:color="auto"/>
      </w:divBdr>
    </w:div>
    <w:div w:id="1129127029">
      <w:bodyDiv w:val="1"/>
      <w:marLeft w:val="0"/>
      <w:marRight w:val="0"/>
      <w:marTop w:val="0"/>
      <w:marBottom w:val="0"/>
      <w:divBdr>
        <w:top w:val="none" w:sz="0" w:space="0" w:color="auto"/>
        <w:left w:val="none" w:sz="0" w:space="0" w:color="auto"/>
        <w:bottom w:val="none" w:sz="0" w:space="0" w:color="auto"/>
        <w:right w:val="none" w:sz="0" w:space="0" w:color="auto"/>
      </w:divBdr>
    </w:div>
    <w:div w:id="1144587034">
      <w:bodyDiv w:val="1"/>
      <w:marLeft w:val="0"/>
      <w:marRight w:val="0"/>
      <w:marTop w:val="0"/>
      <w:marBottom w:val="0"/>
      <w:divBdr>
        <w:top w:val="none" w:sz="0" w:space="0" w:color="auto"/>
        <w:left w:val="none" w:sz="0" w:space="0" w:color="auto"/>
        <w:bottom w:val="none" w:sz="0" w:space="0" w:color="auto"/>
        <w:right w:val="none" w:sz="0" w:space="0" w:color="auto"/>
      </w:divBdr>
    </w:div>
    <w:div w:id="1165513524">
      <w:bodyDiv w:val="1"/>
      <w:marLeft w:val="0"/>
      <w:marRight w:val="0"/>
      <w:marTop w:val="0"/>
      <w:marBottom w:val="0"/>
      <w:divBdr>
        <w:top w:val="none" w:sz="0" w:space="0" w:color="auto"/>
        <w:left w:val="none" w:sz="0" w:space="0" w:color="auto"/>
        <w:bottom w:val="none" w:sz="0" w:space="0" w:color="auto"/>
        <w:right w:val="none" w:sz="0" w:space="0" w:color="auto"/>
      </w:divBdr>
    </w:div>
    <w:div w:id="1196427609">
      <w:bodyDiv w:val="1"/>
      <w:marLeft w:val="0"/>
      <w:marRight w:val="0"/>
      <w:marTop w:val="0"/>
      <w:marBottom w:val="0"/>
      <w:divBdr>
        <w:top w:val="none" w:sz="0" w:space="0" w:color="auto"/>
        <w:left w:val="none" w:sz="0" w:space="0" w:color="auto"/>
        <w:bottom w:val="none" w:sz="0" w:space="0" w:color="auto"/>
        <w:right w:val="none" w:sz="0" w:space="0" w:color="auto"/>
      </w:divBdr>
    </w:div>
    <w:div w:id="1198159812">
      <w:bodyDiv w:val="1"/>
      <w:marLeft w:val="0"/>
      <w:marRight w:val="0"/>
      <w:marTop w:val="0"/>
      <w:marBottom w:val="0"/>
      <w:divBdr>
        <w:top w:val="none" w:sz="0" w:space="0" w:color="auto"/>
        <w:left w:val="none" w:sz="0" w:space="0" w:color="auto"/>
        <w:bottom w:val="none" w:sz="0" w:space="0" w:color="auto"/>
        <w:right w:val="none" w:sz="0" w:space="0" w:color="auto"/>
      </w:divBdr>
    </w:div>
    <w:div w:id="1277131821">
      <w:bodyDiv w:val="1"/>
      <w:marLeft w:val="0"/>
      <w:marRight w:val="0"/>
      <w:marTop w:val="0"/>
      <w:marBottom w:val="0"/>
      <w:divBdr>
        <w:top w:val="none" w:sz="0" w:space="0" w:color="auto"/>
        <w:left w:val="none" w:sz="0" w:space="0" w:color="auto"/>
        <w:bottom w:val="none" w:sz="0" w:space="0" w:color="auto"/>
        <w:right w:val="none" w:sz="0" w:space="0" w:color="auto"/>
      </w:divBdr>
    </w:div>
    <w:div w:id="1279604589">
      <w:bodyDiv w:val="1"/>
      <w:marLeft w:val="0"/>
      <w:marRight w:val="0"/>
      <w:marTop w:val="0"/>
      <w:marBottom w:val="0"/>
      <w:divBdr>
        <w:top w:val="none" w:sz="0" w:space="0" w:color="auto"/>
        <w:left w:val="none" w:sz="0" w:space="0" w:color="auto"/>
        <w:bottom w:val="none" w:sz="0" w:space="0" w:color="auto"/>
        <w:right w:val="none" w:sz="0" w:space="0" w:color="auto"/>
      </w:divBdr>
    </w:div>
    <w:div w:id="1282759935">
      <w:bodyDiv w:val="1"/>
      <w:marLeft w:val="0"/>
      <w:marRight w:val="0"/>
      <w:marTop w:val="0"/>
      <w:marBottom w:val="0"/>
      <w:divBdr>
        <w:top w:val="none" w:sz="0" w:space="0" w:color="auto"/>
        <w:left w:val="none" w:sz="0" w:space="0" w:color="auto"/>
        <w:bottom w:val="none" w:sz="0" w:space="0" w:color="auto"/>
        <w:right w:val="none" w:sz="0" w:space="0" w:color="auto"/>
      </w:divBdr>
    </w:div>
    <w:div w:id="1310939888">
      <w:bodyDiv w:val="1"/>
      <w:marLeft w:val="0"/>
      <w:marRight w:val="0"/>
      <w:marTop w:val="0"/>
      <w:marBottom w:val="0"/>
      <w:divBdr>
        <w:top w:val="none" w:sz="0" w:space="0" w:color="auto"/>
        <w:left w:val="none" w:sz="0" w:space="0" w:color="auto"/>
        <w:bottom w:val="none" w:sz="0" w:space="0" w:color="auto"/>
        <w:right w:val="none" w:sz="0" w:space="0" w:color="auto"/>
      </w:divBdr>
    </w:div>
    <w:div w:id="1315137820">
      <w:bodyDiv w:val="1"/>
      <w:marLeft w:val="0"/>
      <w:marRight w:val="0"/>
      <w:marTop w:val="0"/>
      <w:marBottom w:val="0"/>
      <w:divBdr>
        <w:top w:val="none" w:sz="0" w:space="0" w:color="auto"/>
        <w:left w:val="none" w:sz="0" w:space="0" w:color="auto"/>
        <w:bottom w:val="none" w:sz="0" w:space="0" w:color="auto"/>
        <w:right w:val="none" w:sz="0" w:space="0" w:color="auto"/>
      </w:divBdr>
    </w:div>
    <w:div w:id="1327856839">
      <w:bodyDiv w:val="1"/>
      <w:marLeft w:val="0"/>
      <w:marRight w:val="0"/>
      <w:marTop w:val="0"/>
      <w:marBottom w:val="0"/>
      <w:divBdr>
        <w:top w:val="none" w:sz="0" w:space="0" w:color="auto"/>
        <w:left w:val="none" w:sz="0" w:space="0" w:color="auto"/>
        <w:bottom w:val="none" w:sz="0" w:space="0" w:color="auto"/>
        <w:right w:val="none" w:sz="0" w:space="0" w:color="auto"/>
      </w:divBdr>
    </w:div>
    <w:div w:id="1352950578">
      <w:bodyDiv w:val="1"/>
      <w:marLeft w:val="0"/>
      <w:marRight w:val="0"/>
      <w:marTop w:val="0"/>
      <w:marBottom w:val="0"/>
      <w:divBdr>
        <w:top w:val="none" w:sz="0" w:space="0" w:color="auto"/>
        <w:left w:val="none" w:sz="0" w:space="0" w:color="auto"/>
        <w:bottom w:val="none" w:sz="0" w:space="0" w:color="auto"/>
        <w:right w:val="none" w:sz="0" w:space="0" w:color="auto"/>
      </w:divBdr>
    </w:div>
    <w:div w:id="1399353974">
      <w:bodyDiv w:val="1"/>
      <w:marLeft w:val="0"/>
      <w:marRight w:val="0"/>
      <w:marTop w:val="0"/>
      <w:marBottom w:val="0"/>
      <w:divBdr>
        <w:top w:val="none" w:sz="0" w:space="0" w:color="auto"/>
        <w:left w:val="none" w:sz="0" w:space="0" w:color="auto"/>
        <w:bottom w:val="none" w:sz="0" w:space="0" w:color="auto"/>
        <w:right w:val="none" w:sz="0" w:space="0" w:color="auto"/>
      </w:divBdr>
    </w:div>
    <w:div w:id="1415085732">
      <w:bodyDiv w:val="1"/>
      <w:marLeft w:val="0"/>
      <w:marRight w:val="0"/>
      <w:marTop w:val="0"/>
      <w:marBottom w:val="0"/>
      <w:divBdr>
        <w:top w:val="none" w:sz="0" w:space="0" w:color="auto"/>
        <w:left w:val="none" w:sz="0" w:space="0" w:color="auto"/>
        <w:bottom w:val="none" w:sz="0" w:space="0" w:color="auto"/>
        <w:right w:val="none" w:sz="0" w:space="0" w:color="auto"/>
      </w:divBdr>
    </w:div>
    <w:div w:id="1418750440">
      <w:bodyDiv w:val="1"/>
      <w:marLeft w:val="0"/>
      <w:marRight w:val="0"/>
      <w:marTop w:val="0"/>
      <w:marBottom w:val="0"/>
      <w:divBdr>
        <w:top w:val="none" w:sz="0" w:space="0" w:color="auto"/>
        <w:left w:val="none" w:sz="0" w:space="0" w:color="auto"/>
        <w:bottom w:val="none" w:sz="0" w:space="0" w:color="auto"/>
        <w:right w:val="none" w:sz="0" w:space="0" w:color="auto"/>
      </w:divBdr>
    </w:div>
    <w:div w:id="1461604805">
      <w:bodyDiv w:val="1"/>
      <w:marLeft w:val="0"/>
      <w:marRight w:val="0"/>
      <w:marTop w:val="0"/>
      <w:marBottom w:val="0"/>
      <w:divBdr>
        <w:top w:val="none" w:sz="0" w:space="0" w:color="auto"/>
        <w:left w:val="none" w:sz="0" w:space="0" w:color="auto"/>
        <w:bottom w:val="none" w:sz="0" w:space="0" w:color="auto"/>
        <w:right w:val="none" w:sz="0" w:space="0" w:color="auto"/>
      </w:divBdr>
    </w:div>
    <w:div w:id="1570115907">
      <w:bodyDiv w:val="1"/>
      <w:marLeft w:val="0"/>
      <w:marRight w:val="0"/>
      <w:marTop w:val="0"/>
      <w:marBottom w:val="0"/>
      <w:divBdr>
        <w:top w:val="none" w:sz="0" w:space="0" w:color="auto"/>
        <w:left w:val="none" w:sz="0" w:space="0" w:color="auto"/>
        <w:bottom w:val="none" w:sz="0" w:space="0" w:color="auto"/>
        <w:right w:val="none" w:sz="0" w:space="0" w:color="auto"/>
      </w:divBdr>
    </w:div>
    <w:div w:id="1603756725">
      <w:bodyDiv w:val="1"/>
      <w:marLeft w:val="0"/>
      <w:marRight w:val="0"/>
      <w:marTop w:val="0"/>
      <w:marBottom w:val="0"/>
      <w:divBdr>
        <w:top w:val="none" w:sz="0" w:space="0" w:color="auto"/>
        <w:left w:val="none" w:sz="0" w:space="0" w:color="auto"/>
        <w:bottom w:val="none" w:sz="0" w:space="0" w:color="auto"/>
        <w:right w:val="none" w:sz="0" w:space="0" w:color="auto"/>
      </w:divBdr>
    </w:div>
    <w:div w:id="1632831608">
      <w:bodyDiv w:val="1"/>
      <w:marLeft w:val="0"/>
      <w:marRight w:val="0"/>
      <w:marTop w:val="0"/>
      <w:marBottom w:val="0"/>
      <w:divBdr>
        <w:top w:val="none" w:sz="0" w:space="0" w:color="auto"/>
        <w:left w:val="none" w:sz="0" w:space="0" w:color="auto"/>
        <w:bottom w:val="none" w:sz="0" w:space="0" w:color="auto"/>
        <w:right w:val="none" w:sz="0" w:space="0" w:color="auto"/>
      </w:divBdr>
    </w:div>
    <w:div w:id="1657031691">
      <w:bodyDiv w:val="1"/>
      <w:marLeft w:val="0"/>
      <w:marRight w:val="0"/>
      <w:marTop w:val="0"/>
      <w:marBottom w:val="0"/>
      <w:divBdr>
        <w:top w:val="none" w:sz="0" w:space="0" w:color="auto"/>
        <w:left w:val="none" w:sz="0" w:space="0" w:color="auto"/>
        <w:bottom w:val="none" w:sz="0" w:space="0" w:color="auto"/>
        <w:right w:val="none" w:sz="0" w:space="0" w:color="auto"/>
      </w:divBdr>
    </w:div>
    <w:div w:id="1667246800">
      <w:bodyDiv w:val="1"/>
      <w:marLeft w:val="0"/>
      <w:marRight w:val="0"/>
      <w:marTop w:val="0"/>
      <w:marBottom w:val="0"/>
      <w:divBdr>
        <w:top w:val="none" w:sz="0" w:space="0" w:color="auto"/>
        <w:left w:val="none" w:sz="0" w:space="0" w:color="auto"/>
        <w:bottom w:val="none" w:sz="0" w:space="0" w:color="auto"/>
        <w:right w:val="none" w:sz="0" w:space="0" w:color="auto"/>
      </w:divBdr>
    </w:div>
    <w:div w:id="1678656178">
      <w:bodyDiv w:val="1"/>
      <w:marLeft w:val="0"/>
      <w:marRight w:val="0"/>
      <w:marTop w:val="0"/>
      <w:marBottom w:val="0"/>
      <w:divBdr>
        <w:top w:val="none" w:sz="0" w:space="0" w:color="auto"/>
        <w:left w:val="none" w:sz="0" w:space="0" w:color="auto"/>
        <w:bottom w:val="none" w:sz="0" w:space="0" w:color="auto"/>
        <w:right w:val="none" w:sz="0" w:space="0" w:color="auto"/>
      </w:divBdr>
    </w:div>
    <w:div w:id="1698503792">
      <w:bodyDiv w:val="1"/>
      <w:marLeft w:val="0"/>
      <w:marRight w:val="0"/>
      <w:marTop w:val="0"/>
      <w:marBottom w:val="0"/>
      <w:divBdr>
        <w:top w:val="none" w:sz="0" w:space="0" w:color="auto"/>
        <w:left w:val="none" w:sz="0" w:space="0" w:color="auto"/>
        <w:bottom w:val="none" w:sz="0" w:space="0" w:color="auto"/>
        <w:right w:val="none" w:sz="0" w:space="0" w:color="auto"/>
      </w:divBdr>
    </w:div>
    <w:div w:id="1743913803">
      <w:bodyDiv w:val="1"/>
      <w:marLeft w:val="0"/>
      <w:marRight w:val="0"/>
      <w:marTop w:val="0"/>
      <w:marBottom w:val="0"/>
      <w:divBdr>
        <w:top w:val="none" w:sz="0" w:space="0" w:color="auto"/>
        <w:left w:val="none" w:sz="0" w:space="0" w:color="auto"/>
        <w:bottom w:val="none" w:sz="0" w:space="0" w:color="auto"/>
        <w:right w:val="none" w:sz="0" w:space="0" w:color="auto"/>
      </w:divBdr>
    </w:div>
    <w:div w:id="1744910753">
      <w:bodyDiv w:val="1"/>
      <w:marLeft w:val="0"/>
      <w:marRight w:val="0"/>
      <w:marTop w:val="0"/>
      <w:marBottom w:val="0"/>
      <w:divBdr>
        <w:top w:val="none" w:sz="0" w:space="0" w:color="auto"/>
        <w:left w:val="none" w:sz="0" w:space="0" w:color="auto"/>
        <w:bottom w:val="none" w:sz="0" w:space="0" w:color="auto"/>
        <w:right w:val="none" w:sz="0" w:space="0" w:color="auto"/>
      </w:divBdr>
    </w:div>
    <w:div w:id="1804617648">
      <w:bodyDiv w:val="1"/>
      <w:marLeft w:val="0"/>
      <w:marRight w:val="0"/>
      <w:marTop w:val="0"/>
      <w:marBottom w:val="0"/>
      <w:divBdr>
        <w:top w:val="none" w:sz="0" w:space="0" w:color="auto"/>
        <w:left w:val="none" w:sz="0" w:space="0" w:color="auto"/>
        <w:bottom w:val="none" w:sz="0" w:space="0" w:color="auto"/>
        <w:right w:val="none" w:sz="0" w:space="0" w:color="auto"/>
      </w:divBdr>
    </w:div>
    <w:div w:id="1824082035">
      <w:bodyDiv w:val="1"/>
      <w:marLeft w:val="0"/>
      <w:marRight w:val="0"/>
      <w:marTop w:val="0"/>
      <w:marBottom w:val="0"/>
      <w:divBdr>
        <w:top w:val="none" w:sz="0" w:space="0" w:color="auto"/>
        <w:left w:val="none" w:sz="0" w:space="0" w:color="auto"/>
        <w:bottom w:val="none" w:sz="0" w:space="0" w:color="auto"/>
        <w:right w:val="none" w:sz="0" w:space="0" w:color="auto"/>
      </w:divBdr>
    </w:div>
    <w:div w:id="1871648452">
      <w:bodyDiv w:val="1"/>
      <w:marLeft w:val="0"/>
      <w:marRight w:val="0"/>
      <w:marTop w:val="0"/>
      <w:marBottom w:val="0"/>
      <w:divBdr>
        <w:top w:val="none" w:sz="0" w:space="0" w:color="auto"/>
        <w:left w:val="none" w:sz="0" w:space="0" w:color="auto"/>
        <w:bottom w:val="none" w:sz="0" w:space="0" w:color="auto"/>
        <w:right w:val="none" w:sz="0" w:space="0" w:color="auto"/>
      </w:divBdr>
    </w:div>
    <w:div w:id="1876194133">
      <w:bodyDiv w:val="1"/>
      <w:marLeft w:val="0"/>
      <w:marRight w:val="0"/>
      <w:marTop w:val="0"/>
      <w:marBottom w:val="0"/>
      <w:divBdr>
        <w:top w:val="none" w:sz="0" w:space="0" w:color="auto"/>
        <w:left w:val="none" w:sz="0" w:space="0" w:color="auto"/>
        <w:bottom w:val="none" w:sz="0" w:space="0" w:color="auto"/>
        <w:right w:val="none" w:sz="0" w:space="0" w:color="auto"/>
      </w:divBdr>
    </w:div>
    <w:div w:id="1915581552">
      <w:bodyDiv w:val="1"/>
      <w:marLeft w:val="0"/>
      <w:marRight w:val="0"/>
      <w:marTop w:val="0"/>
      <w:marBottom w:val="0"/>
      <w:divBdr>
        <w:top w:val="none" w:sz="0" w:space="0" w:color="auto"/>
        <w:left w:val="none" w:sz="0" w:space="0" w:color="auto"/>
        <w:bottom w:val="none" w:sz="0" w:space="0" w:color="auto"/>
        <w:right w:val="none" w:sz="0" w:space="0" w:color="auto"/>
      </w:divBdr>
    </w:div>
    <w:div w:id="1972009307">
      <w:bodyDiv w:val="1"/>
      <w:marLeft w:val="0"/>
      <w:marRight w:val="0"/>
      <w:marTop w:val="0"/>
      <w:marBottom w:val="0"/>
      <w:divBdr>
        <w:top w:val="none" w:sz="0" w:space="0" w:color="auto"/>
        <w:left w:val="none" w:sz="0" w:space="0" w:color="auto"/>
        <w:bottom w:val="none" w:sz="0" w:space="0" w:color="auto"/>
        <w:right w:val="none" w:sz="0" w:space="0" w:color="auto"/>
      </w:divBdr>
    </w:div>
    <w:div w:id="2049332420">
      <w:bodyDiv w:val="1"/>
      <w:marLeft w:val="0"/>
      <w:marRight w:val="0"/>
      <w:marTop w:val="0"/>
      <w:marBottom w:val="0"/>
      <w:divBdr>
        <w:top w:val="none" w:sz="0" w:space="0" w:color="auto"/>
        <w:left w:val="none" w:sz="0" w:space="0" w:color="auto"/>
        <w:bottom w:val="none" w:sz="0" w:space="0" w:color="auto"/>
        <w:right w:val="none" w:sz="0" w:space="0" w:color="auto"/>
      </w:divBdr>
    </w:div>
    <w:div w:id="2061129200">
      <w:bodyDiv w:val="1"/>
      <w:marLeft w:val="0"/>
      <w:marRight w:val="0"/>
      <w:marTop w:val="0"/>
      <w:marBottom w:val="0"/>
      <w:divBdr>
        <w:top w:val="none" w:sz="0" w:space="0" w:color="auto"/>
        <w:left w:val="none" w:sz="0" w:space="0" w:color="auto"/>
        <w:bottom w:val="none" w:sz="0" w:space="0" w:color="auto"/>
        <w:right w:val="none" w:sz="0" w:space="0" w:color="auto"/>
      </w:divBdr>
    </w:div>
    <w:div w:id="2071226997">
      <w:bodyDiv w:val="1"/>
      <w:marLeft w:val="0"/>
      <w:marRight w:val="0"/>
      <w:marTop w:val="0"/>
      <w:marBottom w:val="0"/>
      <w:divBdr>
        <w:top w:val="none" w:sz="0" w:space="0" w:color="auto"/>
        <w:left w:val="none" w:sz="0" w:space="0" w:color="auto"/>
        <w:bottom w:val="none" w:sz="0" w:space="0" w:color="auto"/>
        <w:right w:val="none" w:sz="0" w:space="0" w:color="auto"/>
      </w:divBdr>
    </w:div>
    <w:div w:id="2079938793">
      <w:bodyDiv w:val="1"/>
      <w:marLeft w:val="0"/>
      <w:marRight w:val="0"/>
      <w:marTop w:val="0"/>
      <w:marBottom w:val="0"/>
      <w:divBdr>
        <w:top w:val="none" w:sz="0" w:space="0" w:color="auto"/>
        <w:left w:val="none" w:sz="0" w:space="0" w:color="auto"/>
        <w:bottom w:val="none" w:sz="0" w:space="0" w:color="auto"/>
        <w:right w:val="none" w:sz="0" w:space="0" w:color="auto"/>
      </w:divBdr>
    </w:div>
    <w:div w:id="2091198140">
      <w:bodyDiv w:val="1"/>
      <w:marLeft w:val="0"/>
      <w:marRight w:val="0"/>
      <w:marTop w:val="0"/>
      <w:marBottom w:val="0"/>
      <w:divBdr>
        <w:top w:val="none" w:sz="0" w:space="0" w:color="auto"/>
        <w:left w:val="none" w:sz="0" w:space="0" w:color="auto"/>
        <w:bottom w:val="none" w:sz="0" w:space="0" w:color="auto"/>
        <w:right w:val="none" w:sz="0" w:space="0" w:color="auto"/>
      </w:divBdr>
    </w:div>
    <w:div w:id="2103723556">
      <w:bodyDiv w:val="1"/>
      <w:marLeft w:val="0"/>
      <w:marRight w:val="0"/>
      <w:marTop w:val="0"/>
      <w:marBottom w:val="0"/>
      <w:divBdr>
        <w:top w:val="none" w:sz="0" w:space="0" w:color="auto"/>
        <w:left w:val="none" w:sz="0" w:space="0" w:color="auto"/>
        <w:bottom w:val="none" w:sz="0" w:space="0" w:color="auto"/>
        <w:right w:val="none" w:sz="0" w:space="0" w:color="auto"/>
      </w:divBdr>
    </w:div>
    <w:div w:id="2122258102">
      <w:bodyDiv w:val="1"/>
      <w:marLeft w:val="0"/>
      <w:marRight w:val="0"/>
      <w:marTop w:val="0"/>
      <w:marBottom w:val="0"/>
      <w:divBdr>
        <w:top w:val="none" w:sz="0" w:space="0" w:color="auto"/>
        <w:left w:val="none" w:sz="0" w:space="0" w:color="auto"/>
        <w:bottom w:val="none" w:sz="0" w:space="0" w:color="auto"/>
        <w:right w:val="none" w:sz="0" w:space="0" w:color="auto"/>
      </w:divBdr>
    </w:div>
    <w:div w:id="2130078843">
      <w:bodyDiv w:val="1"/>
      <w:marLeft w:val="0"/>
      <w:marRight w:val="0"/>
      <w:marTop w:val="0"/>
      <w:marBottom w:val="0"/>
      <w:divBdr>
        <w:top w:val="none" w:sz="0" w:space="0" w:color="auto"/>
        <w:left w:val="none" w:sz="0" w:space="0" w:color="auto"/>
        <w:bottom w:val="none" w:sz="0" w:space="0" w:color="auto"/>
        <w:right w:val="none" w:sz="0" w:space="0" w:color="auto"/>
      </w:divBdr>
    </w:div>
    <w:div w:id="2131124566">
      <w:bodyDiv w:val="1"/>
      <w:marLeft w:val="0"/>
      <w:marRight w:val="0"/>
      <w:marTop w:val="0"/>
      <w:marBottom w:val="0"/>
      <w:divBdr>
        <w:top w:val="none" w:sz="0" w:space="0" w:color="auto"/>
        <w:left w:val="none" w:sz="0" w:space="0" w:color="auto"/>
        <w:bottom w:val="none" w:sz="0" w:space="0" w:color="auto"/>
        <w:right w:val="none" w:sz="0" w:space="0" w:color="auto"/>
      </w:divBdr>
    </w:div>
    <w:div w:id="2131893063">
      <w:bodyDiv w:val="1"/>
      <w:marLeft w:val="0"/>
      <w:marRight w:val="0"/>
      <w:marTop w:val="0"/>
      <w:marBottom w:val="0"/>
      <w:divBdr>
        <w:top w:val="none" w:sz="0" w:space="0" w:color="auto"/>
        <w:left w:val="none" w:sz="0" w:space="0" w:color="auto"/>
        <w:bottom w:val="none" w:sz="0" w:space="0" w:color="auto"/>
        <w:right w:val="none" w:sz="0" w:space="0" w:color="auto"/>
      </w:divBdr>
    </w:div>
    <w:div w:id="214068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npa.pl/img/npa-logo.png"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5B3F-3189-4206-B101-2D6488DAA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1593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UDT</Company>
  <LinksUpToDate>false</LinksUpToDate>
  <CharactersWithSpaces>1887</CharactersWithSpaces>
  <SharedDoc>false</SharedDoc>
  <HLinks>
    <vt:vector size="6" baseType="variant">
      <vt:variant>
        <vt:i4>7536680</vt:i4>
      </vt:variant>
      <vt:variant>
        <vt:i4>-1</vt:i4>
      </vt:variant>
      <vt:variant>
        <vt:i4>2057</vt:i4>
      </vt:variant>
      <vt:variant>
        <vt:i4>1</vt:i4>
      </vt:variant>
      <vt:variant>
        <vt:lpwstr>http://www.npa.pl/img/npa-logo.png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Paweł Moch</dc:creator>
  <cp:keywords/>
  <dc:description/>
  <cp:lastModifiedBy>Dominik Gołuch</cp:lastModifiedBy>
  <cp:revision>3</cp:revision>
  <cp:lastPrinted>2016-08-04T10:38:00Z</cp:lastPrinted>
  <dcterms:created xsi:type="dcterms:W3CDTF">2016-08-04T10:26:00Z</dcterms:created>
  <dcterms:modified xsi:type="dcterms:W3CDTF">2016-08-04T12:01:00Z</dcterms:modified>
</cp:coreProperties>
</file>