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C5E4" w14:textId="64F9FFFD" w:rsidR="00727D5B" w:rsidRPr="00D12D84" w:rsidRDefault="00920E43" w:rsidP="00727D5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BA698E">
        <w:rPr>
          <w:rFonts w:ascii="Arial" w:hAnsi="Arial" w:cs="Arial"/>
          <w:b/>
        </w:rPr>
        <w:t>2</w:t>
      </w:r>
      <w:r w:rsidR="00727D5B" w:rsidRPr="00D12D84">
        <w:rPr>
          <w:rFonts w:ascii="Arial" w:hAnsi="Arial" w:cs="Arial"/>
          <w:b/>
        </w:rPr>
        <w:t xml:space="preserve"> DO SIWZ</w:t>
      </w:r>
    </w:p>
    <w:p w14:paraId="7FDD3F55" w14:textId="77777777" w:rsidR="00920E43" w:rsidRDefault="00920E43" w:rsidP="00727D5B">
      <w:pPr>
        <w:spacing w:after="0" w:line="240" w:lineRule="auto"/>
        <w:rPr>
          <w:rFonts w:ascii="Arial" w:hAnsi="Arial" w:cs="Arial"/>
          <w:b/>
        </w:rPr>
      </w:pPr>
    </w:p>
    <w:p w14:paraId="010A2E45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7E9DC94E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640B70B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7BBAC9D4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47DDC9FE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229AF868" w14:textId="77777777" w:rsidR="00727D5B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E386D2C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(pełna nazwa/firma, adres)</w:t>
      </w:r>
    </w:p>
    <w:p w14:paraId="45C0FE16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u w:val="single"/>
        </w:rPr>
      </w:pPr>
    </w:p>
    <w:p w14:paraId="17E06850" w14:textId="77777777" w:rsidR="00727D5B" w:rsidRPr="00D12D84" w:rsidRDefault="00727D5B" w:rsidP="00727D5B">
      <w:pPr>
        <w:spacing w:after="0" w:line="240" w:lineRule="auto"/>
        <w:rPr>
          <w:rFonts w:ascii="Arial" w:hAnsi="Arial" w:cs="Arial"/>
          <w:u w:val="single"/>
        </w:rPr>
      </w:pPr>
      <w:r w:rsidRPr="00D12D84">
        <w:rPr>
          <w:rFonts w:ascii="Arial" w:hAnsi="Arial" w:cs="Arial"/>
          <w:u w:val="single"/>
        </w:rPr>
        <w:t>reprezentowany przez:</w:t>
      </w:r>
    </w:p>
    <w:p w14:paraId="170E8222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2A30741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635A053A" w14:textId="77777777" w:rsidR="00D321CD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F878041" w14:textId="77777777" w:rsidR="00D321CD" w:rsidRPr="00D12D84" w:rsidRDefault="00D321CD" w:rsidP="00727D5B">
      <w:pPr>
        <w:spacing w:after="0" w:line="240" w:lineRule="auto"/>
        <w:ind w:right="5954"/>
        <w:rPr>
          <w:rFonts w:ascii="Arial" w:hAnsi="Arial" w:cs="Arial"/>
        </w:rPr>
      </w:pPr>
    </w:p>
    <w:p w14:paraId="5C4FEC98" w14:textId="77777777" w:rsidR="00727D5B" w:rsidRPr="00D12D84" w:rsidRDefault="00727D5B" w:rsidP="00727D5B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13458CB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(imię, nazwisko, stanowisko/</w:t>
      </w:r>
    </w:p>
    <w:p w14:paraId="503F017E" w14:textId="77777777" w:rsidR="00727D5B" w:rsidRPr="00D12D84" w:rsidRDefault="00727D5B" w:rsidP="00727D5B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podstawa do  reprezentacji)</w:t>
      </w:r>
    </w:p>
    <w:p w14:paraId="1C291CE3" w14:textId="77777777" w:rsidR="00727D5B" w:rsidRPr="00D12D84" w:rsidRDefault="00727D5B" w:rsidP="00727D5B">
      <w:pPr>
        <w:spacing w:after="0" w:line="240" w:lineRule="auto"/>
        <w:rPr>
          <w:rFonts w:ascii="Arial" w:hAnsi="Arial" w:cs="Arial"/>
        </w:rPr>
      </w:pPr>
    </w:p>
    <w:p w14:paraId="7045F4CC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6CD2920" w14:textId="77777777" w:rsidR="00727D5B" w:rsidRPr="00D12D84" w:rsidRDefault="00727D5B" w:rsidP="00727D5B">
      <w:pPr>
        <w:spacing w:after="0" w:line="240" w:lineRule="auto"/>
        <w:ind w:left="5246" w:firstLine="708"/>
        <w:rPr>
          <w:rFonts w:ascii="Arial" w:hAnsi="Arial" w:cs="Arial"/>
        </w:rPr>
      </w:pPr>
    </w:p>
    <w:p w14:paraId="47AF8392" w14:textId="77777777" w:rsidR="00727D5B" w:rsidRPr="00D12D84" w:rsidRDefault="00727D5B" w:rsidP="00727D5B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335754CD" w14:textId="77777777" w:rsidR="00727D5B" w:rsidRPr="00D12D84" w:rsidRDefault="00727D5B" w:rsidP="00D321CD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65701545" w14:textId="7A5B710C" w:rsidR="00727D5B" w:rsidRPr="00634275" w:rsidRDefault="00727D5B" w:rsidP="00727D5B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</w:t>
      </w:r>
      <w:r w:rsidR="00A26B24" w:rsidRPr="00634275">
        <w:rPr>
          <w:rFonts w:ascii="Arial" w:eastAsia="Arial" w:hAnsi="Arial" w:cs="Arial"/>
        </w:rPr>
        <w:t xml:space="preserve">Jagiellońska </w:t>
      </w:r>
      <w:r w:rsidR="00634275" w:rsidRPr="00634275">
        <w:rPr>
          <w:rFonts w:ascii="Arial" w:eastAsia="Arial" w:hAnsi="Arial" w:cs="Arial"/>
        </w:rPr>
        <w:t>76</w:t>
      </w:r>
    </w:p>
    <w:p w14:paraId="73B07DC7" w14:textId="44AAA517" w:rsidR="00727D5B" w:rsidRPr="00D12D84" w:rsidRDefault="00542605" w:rsidP="00542605">
      <w:pPr>
        <w:spacing w:after="0" w:line="240" w:lineRule="auto"/>
        <w:ind w:left="5954"/>
        <w:jc w:val="both"/>
        <w:rPr>
          <w:rFonts w:ascii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54D62FA8" w14:textId="77777777" w:rsidR="00727D5B" w:rsidRPr="00D12D84" w:rsidRDefault="00727D5B" w:rsidP="00727D5B">
      <w:pPr>
        <w:spacing w:after="0" w:line="240" w:lineRule="auto"/>
        <w:rPr>
          <w:rFonts w:ascii="Arial" w:hAnsi="Arial" w:cs="Arial"/>
        </w:rPr>
      </w:pPr>
    </w:p>
    <w:p w14:paraId="37EF1D51" w14:textId="77777777" w:rsidR="00D321CD" w:rsidRPr="00D12D84" w:rsidRDefault="00D321CD" w:rsidP="00727D5B">
      <w:pPr>
        <w:spacing w:after="0" w:line="240" w:lineRule="auto"/>
        <w:rPr>
          <w:rFonts w:ascii="Arial" w:hAnsi="Arial" w:cs="Arial"/>
        </w:rPr>
      </w:pPr>
    </w:p>
    <w:p w14:paraId="6B448BBB" w14:textId="77777777" w:rsidR="00727D5B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OŚWIADCZENIE WYKONAWCY </w:t>
      </w:r>
    </w:p>
    <w:p w14:paraId="3FB186EF" w14:textId="77777777" w:rsidR="00D321CD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18925E5C" w14:textId="77777777" w:rsidR="00727D5B" w:rsidRPr="00D12D84" w:rsidRDefault="00727D5B" w:rsidP="00727D5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>WRAZ Z WYKAZEM DOSTAW</w:t>
      </w:r>
      <w:r w:rsidRPr="00D12D84">
        <w:rPr>
          <w:rFonts w:ascii="Arial" w:hAnsi="Arial" w:cs="Arial"/>
          <w:b/>
          <w:u w:val="single"/>
        </w:rPr>
        <w:br/>
      </w:r>
    </w:p>
    <w:p w14:paraId="423AB99A" w14:textId="77777777" w:rsidR="00D321CD" w:rsidRPr="00D12D84" w:rsidRDefault="00D321CD" w:rsidP="00727D5B">
      <w:pPr>
        <w:spacing w:after="0" w:line="240" w:lineRule="auto"/>
        <w:rPr>
          <w:rFonts w:ascii="Arial" w:hAnsi="Arial" w:cs="Arial"/>
        </w:rPr>
      </w:pPr>
    </w:p>
    <w:p w14:paraId="61EF1C0A" w14:textId="77777777" w:rsidR="00727D5B" w:rsidRDefault="00727D5B" w:rsidP="00E307E7">
      <w:pPr>
        <w:spacing w:after="0" w:line="240" w:lineRule="auto"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Na potrzeby postępowania </w:t>
      </w:r>
      <w:r w:rsidRPr="00D12D84">
        <w:rPr>
          <w:rFonts w:ascii="Arial" w:eastAsia="Arial" w:hAnsi="Arial" w:cs="Arial"/>
        </w:rPr>
        <w:t>na:</w:t>
      </w:r>
    </w:p>
    <w:p w14:paraId="70260C1A" w14:textId="77777777" w:rsidR="00200EFA" w:rsidRPr="00D12D84" w:rsidRDefault="00200EFA" w:rsidP="00E307E7">
      <w:pPr>
        <w:spacing w:after="0" w:line="240" w:lineRule="auto"/>
        <w:jc w:val="both"/>
        <w:rPr>
          <w:rFonts w:ascii="Arial" w:eastAsia="Arial" w:hAnsi="Arial" w:cs="Arial"/>
        </w:rPr>
      </w:pPr>
    </w:p>
    <w:p w14:paraId="2D139655" w14:textId="1BF9C50F" w:rsidR="00727D5B" w:rsidRDefault="00727D5B" w:rsidP="00E307E7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dostawę </w:t>
      </w:r>
      <w:r w:rsidR="00BA698E" w:rsidRPr="00BA698E">
        <w:rPr>
          <w:rFonts w:ascii="Arial" w:eastAsia="Arial" w:hAnsi="Arial" w:cs="Arial"/>
          <w:b/>
        </w:rPr>
        <w:t>stanowisk</w:t>
      </w:r>
      <w:r w:rsidR="00BA698E">
        <w:rPr>
          <w:rFonts w:ascii="Arial" w:eastAsia="Arial" w:hAnsi="Arial" w:cs="Arial"/>
          <w:b/>
        </w:rPr>
        <w:t>a</w:t>
      </w:r>
      <w:r w:rsidR="00BA698E" w:rsidRPr="00BA698E">
        <w:rPr>
          <w:rFonts w:ascii="Arial" w:eastAsia="Arial" w:hAnsi="Arial" w:cs="Arial"/>
          <w:b/>
        </w:rPr>
        <w:t xml:space="preserve"> badawcze</w:t>
      </w:r>
      <w:r w:rsidR="00BA698E">
        <w:rPr>
          <w:rFonts w:ascii="Arial" w:eastAsia="Arial" w:hAnsi="Arial" w:cs="Arial"/>
          <w:b/>
        </w:rPr>
        <w:t>go</w:t>
      </w:r>
      <w:r w:rsidR="00BA698E" w:rsidRPr="00BA698E">
        <w:rPr>
          <w:rFonts w:ascii="Arial" w:eastAsia="Arial" w:hAnsi="Arial" w:cs="Arial"/>
          <w:b/>
        </w:rPr>
        <w:t xml:space="preserve"> do ciągłego wyciskania</w:t>
      </w:r>
      <w:r w:rsidR="00BA698E" w:rsidRPr="00BA698E" w:rsidDel="00BA698E">
        <w:rPr>
          <w:rFonts w:ascii="Arial" w:eastAsia="Arial" w:hAnsi="Arial" w:cs="Arial"/>
          <w:b/>
        </w:rPr>
        <w:t xml:space="preserve"> </w:t>
      </w:r>
      <w:r w:rsidRPr="00D12D84">
        <w:rPr>
          <w:rFonts w:ascii="Arial" w:eastAsia="Arial" w:hAnsi="Arial" w:cs="Arial"/>
          <w:b/>
        </w:rPr>
        <w:t xml:space="preserve">w ramach Projektu </w:t>
      </w:r>
      <w:r w:rsidR="00BA698E" w:rsidRPr="00BA698E">
        <w:rPr>
          <w:rFonts w:ascii="Arial" w:eastAsia="Arial" w:hAnsi="Arial" w:cs="Arial"/>
          <w:b/>
        </w:rPr>
        <w:t>nr  POIR.01.01.01-00-D016/16 pn. „</w:t>
      </w:r>
      <w:proofErr w:type="spellStart"/>
      <w:r w:rsidR="00BA698E" w:rsidRPr="00BA698E">
        <w:rPr>
          <w:rFonts w:ascii="Arial" w:eastAsia="Arial" w:hAnsi="Arial" w:cs="Arial"/>
          <w:b/>
        </w:rPr>
        <w:t>MultiEx</w:t>
      </w:r>
      <w:proofErr w:type="spellEnd"/>
      <w:r w:rsidR="00BA698E" w:rsidRPr="00BA698E">
        <w:rPr>
          <w:rFonts w:ascii="Arial" w:eastAsia="Arial" w:hAnsi="Arial" w:cs="Arial"/>
          <w:b/>
        </w:rPr>
        <w:t xml:space="preserve"> – Innowacyjna technologia ciągłego wytwarzania rur kompozytowych na bazie aluminium i stopów aluminium”</w:t>
      </w:r>
    </w:p>
    <w:p w14:paraId="787A58CD" w14:textId="5809942F" w:rsidR="00951B96" w:rsidRPr="00663B91" w:rsidRDefault="00951B96" w:rsidP="00E307E7">
      <w:pPr>
        <w:spacing w:after="0"/>
        <w:jc w:val="both"/>
        <w:rPr>
          <w:rFonts w:ascii="Arial" w:eastAsia="Arial" w:hAnsi="Arial" w:cs="Arial"/>
          <w:u w:val="single"/>
        </w:rPr>
      </w:pPr>
      <w:r w:rsidRPr="00663B91">
        <w:rPr>
          <w:rFonts w:ascii="Arial" w:eastAsia="Arial" w:hAnsi="Arial" w:cs="Arial"/>
          <w:b/>
          <w:u w:val="single"/>
        </w:rPr>
        <w:t>znak sprawy: 7/POIR/1.1.</w:t>
      </w:r>
      <w:r w:rsidR="00BA698E">
        <w:rPr>
          <w:rFonts w:ascii="Arial" w:eastAsia="Arial" w:hAnsi="Arial" w:cs="Arial"/>
          <w:b/>
          <w:u w:val="single"/>
        </w:rPr>
        <w:t>1</w:t>
      </w:r>
      <w:r w:rsidRPr="00663B91">
        <w:rPr>
          <w:rFonts w:ascii="Arial" w:eastAsia="Arial" w:hAnsi="Arial" w:cs="Arial"/>
          <w:b/>
          <w:u w:val="single"/>
        </w:rPr>
        <w:t>/2017</w:t>
      </w:r>
    </w:p>
    <w:p w14:paraId="05FA9031" w14:textId="77777777" w:rsidR="00951B96" w:rsidRPr="00D12D84" w:rsidRDefault="00951B96" w:rsidP="00727D5B">
      <w:pPr>
        <w:spacing w:after="0" w:line="240" w:lineRule="auto"/>
        <w:rPr>
          <w:rFonts w:ascii="Arial" w:eastAsia="Arial" w:hAnsi="Arial" w:cs="Arial"/>
          <w:b/>
        </w:rPr>
      </w:pPr>
    </w:p>
    <w:p w14:paraId="637B0787" w14:textId="77777777" w:rsidR="00727D5B" w:rsidRPr="00D12D84" w:rsidRDefault="00727D5B" w:rsidP="00727D5B">
      <w:pPr>
        <w:spacing w:after="0" w:line="240" w:lineRule="auto"/>
        <w:rPr>
          <w:rFonts w:ascii="Arial" w:eastAsia="Arial" w:hAnsi="Arial" w:cs="Arial"/>
          <w:b/>
        </w:rPr>
      </w:pPr>
    </w:p>
    <w:p w14:paraId="01DCBF48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b/>
        </w:rPr>
      </w:pPr>
    </w:p>
    <w:p w14:paraId="0CA2DC97" w14:textId="7336822F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407ECB">
        <w:rPr>
          <w:rFonts w:ascii="Arial" w:hAnsi="Arial" w:cs="Arial"/>
        </w:rPr>
        <w:t xml:space="preserve">Oświadczam, że spełniam warunki udziału </w:t>
      </w:r>
      <w:r w:rsidR="00D321CD" w:rsidRPr="00407ECB">
        <w:rPr>
          <w:rFonts w:ascii="Arial" w:hAnsi="Arial" w:cs="Arial"/>
        </w:rPr>
        <w:t>w postępowaniu określone przez Z</w:t>
      </w:r>
      <w:r w:rsidRPr="00407ECB">
        <w:rPr>
          <w:rFonts w:ascii="Arial" w:hAnsi="Arial" w:cs="Arial"/>
        </w:rPr>
        <w:t>amawiającego w pkt IV specyfikacji istotnych warunków zamówienia oraz załączam Wykaz dostaw.</w:t>
      </w:r>
    </w:p>
    <w:p w14:paraId="5EF53F82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019246F9" w14:textId="77777777" w:rsidR="00727D5B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77624A36" w14:textId="77777777" w:rsidR="00C82C24" w:rsidRDefault="00C82C24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10C5FC72" w14:textId="77777777" w:rsidR="00C82C24" w:rsidRPr="00D12D84" w:rsidRDefault="00C82C24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63B96019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59A88E47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2670E03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6916939" w14:textId="77777777" w:rsidR="00727D5B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="00727D5B" w:rsidRPr="00D12D84">
        <w:rPr>
          <w:rFonts w:ascii="Arial" w:hAnsi="Arial" w:cs="Arial"/>
        </w:rPr>
        <w:t>…………………………………………</w:t>
      </w:r>
    </w:p>
    <w:p w14:paraId="037E8B46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28B1AE8F" w14:textId="77777777" w:rsidR="00727D5B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021D6BF2" w14:textId="77777777" w:rsidR="00407ECB" w:rsidRPr="00D12D84" w:rsidRDefault="00407EC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7D5A7FFF" w14:textId="77777777" w:rsidR="00727D5B" w:rsidRPr="00D12D84" w:rsidRDefault="00727D5B" w:rsidP="0072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>WYKAZ DOSTAW</w:t>
      </w:r>
    </w:p>
    <w:p w14:paraId="13ED477C" w14:textId="77777777" w:rsidR="00D321CD" w:rsidRDefault="00D321CD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DC38657" w14:textId="77777777" w:rsidR="00F37E60" w:rsidRPr="00D12D84" w:rsidRDefault="00F37E60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0DC1E9D" w14:textId="5D71CF5F" w:rsidR="00727D5B" w:rsidRPr="00920E43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20E43">
        <w:rPr>
          <w:rFonts w:ascii="Arial" w:hAnsi="Arial" w:cs="Arial"/>
          <w:sz w:val="21"/>
          <w:szCs w:val="21"/>
        </w:rPr>
        <w:t>Pot</w:t>
      </w:r>
      <w:r w:rsidR="00D321CD" w:rsidRPr="00920E43">
        <w:rPr>
          <w:rFonts w:ascii="Arial" w:hAnsi="Arial" w:cs="Arial"/>
          <w:sz w:val="21"/>
          <w:szCs w:val="21"/>
        </w:rPr>
        <w:t xml:space="preserve">wierdzających spełnianie przez </w:t>
      </w:r>
      <w:r w:rsidR="00C82C24">
        <w:rPr>
          <w:rFonts w:ascii="Arial" w:hAnsi="Arial" w:cs="Arial"/>
          <w:sz w:val="21"/>
          <w:szCs w:val="21"/>
        </w:rPr>
        <w:t>W</w:t>
      </w:r>
      <w:r w:rsidRPr="00920E43">
        <w:rPr>
          <w:rFonts w:ascii="Arial" w:hAnsi="Arial" w:cs="Arial"/>
          <w:sz w:val="21"/>
          <w:szCs w:val="21"/>
        </w:rPr>
        <w:t xml:space="preserve">ykonawcę </w:t>
      </w:r>
      <w:r w:rsidR="00E307E7">
        <w:rPr>
          <w:rFonts w:ascii="Arial" w:hAnsi="Arial" w:cs="Arial"/>
          <w:sz w:val="21"/>
          <w:szCs w:val="21"/>
        </w:rPr>
        <w:t>(</w:t>
      </w:r>
      <w:r w:rsidR="00E307E7" w:rsidRPr="008005AA">
        <w:rPr>
          <w:rFonts w:ascii="Arial" w:eastAsia="Arial" w:hAnsi="Arial" w:cs="Arial"/>
        </w:rPr>
        <w:t>sam</w:t>
      </w:r>
      <w:r w:rsidR="00E307E7">
        <w:rPr>
          <w:rFonts w:ascii="Arial" w:eastAsia="Arial" w:hAnsi="Arial" w:cs="Arial"/>
        </w:rPr>
        <w:t>ego</w:t>
      </w:r>
      <w:r w:rsidR="00E307E7" w:rsidRPr="008005AA">
        <w:rPr>
          <w:rFonts w:ascii="Arial" w:eastAsia="Arial" w:hAnsi="Arial" w:cs="Arial"/>
        </w:rPr>
        <w:t xml:space="preserve"> lub we współpracy z innymi podmiotami</w:t>
      </w:r>
      <w:r w:rsidR="00E307E7">
        <w:rPr>
          <w:rFonts w:ascii="Arial" w:hAnsi="Arial" w:cs="Arial"/>
          <w:sz w:val="21"/>
          <w:szCs w:val="21"/>
        </w:rPr>
        <w:t xml:space="preserve">) </w:t>
      </w:r>
      <w:r w:rsidRPr="00920E43">
        <w:rPr>
          <w:rFonts w:ascii="Arial" w:hAnsi="Arial" w:cs="Arial"/>
          <w:sz w:val="21"/>
          <w:szCs w:val="21"/>
        </w:rPr>
        <w:t>warunk</w:t>
      </w:r>
      <w:r w:rsidR="00C82C24">
        <w:rPr>
          <w:rFonts w:ascii="Arial" w:hAnsi="Arial" w:cs="Arial"/>
          <w:sz w:val="21"/>
          <w:szCs w:val="21"/>
        </w:rPr>
        <w:t xml:space="preserve">ów </w:t>
      </w:r>
      <w:r w:rsidRPr="00920E43">
        <w:rPr>
          <w:rFonts w:ascii="Arial" w:hAnsi="Arial" w:cs="Arial"/>
          <w:sz w:val="21"/>
          <w:szCs w:val="21"/>
        </w:rPr>
        <w:t>udziału w postępowaniu</w:t>
      </w:r>
      <w:r w:rsidR="00E307E7">
        <w:rPr>
          <w:rFonts w:ascii="Arial" w:hAnsi="Arial" w:cs="Arial"/>
          <w:sz w:val="21"/>
          <w:szCs w:val="21"/>
        </w:rPr>
        <w:t>,</w:t>
      </w:r>
      <w:r w:rsidRPr="00920E43">
        <w:rPr>
          <w:rFonts w:ascii="Arial" w:hAnsi="Arial" w:cs="Arial"/>
          <w:sz w:val="21"/>
          <w:szCs w:val="21"/>
        </w:rPr>
        <w:t xml:space="preserve"> dotycząc</w:t>
      </w:r>
      <w:r w:rsidR="00C82C24">
        <w:rPr>
          <w:rFonts w:ascii="Arial" w:hAnsi="Arial" w:cs="Arial"/>
          <w:sz w:val="21"/>
          <w:szCs w:val="21"/>
        </w:rPr>
        <w:t>ych</w:t>
      </w:r>
      <w:r w:rsidRPr="00920E43">
        <w:rPr>
          <w:rFonts w:ascii="Arial" w:hAnsi="Arial" w:cs="Arial"/>
          <w:sz w:val="21"/>
          <w:szCs w:val="21"/>
        </w:rPr>
        <w:t xml:space="preserve"> </w:t>
      </w:r>
      <w:r w:rsidR="00E307E7">
        <w:rPr>
          <w:rFonts w:ascii="Arial" w:hAnsi="Arial" w:cs="Arial"/>
          <w:sz w:val="21"/>
          <w:szCs w:val="21"/>
        </w:rPr>
        <w:t xml:space="preserve">posiadania potencjału ekonomicznego, kadrowego oraz </w:t>
      </w:r>
      <w:r w:rsidR="00E307E7" w:rsidRPr="00920E43">
        <w:rPr>
          <w:rFonts w:ascii="Arial" w:hAnsi="Arial" w:cs="Arial"/>
          <w:sz w:val="21"/>
          <w:szCs w:val="21"/>
        </w:rPr>
        <w:t>wiedz</w:t>
      </w:r>
      <w:r w:rsidR="00E307E7">
        <w:rPr>
          <w:rFonts w:ascii="Arial" w:hAnsi="Arial" w:cs="Arial"/>
          <w:sz w:val="21"/>
          <w:szCs w:val="21"/>
        </w:rPr>
        <w:t>y</w:t>
      </w:r>
      <w:r w:rsidR="00E307E7" w:rsidRPr="00920E43">
        <w:rPr>
          <w:rFonts w:ascii="Arial" w:hAnsi="Arial" w:cs="Arial"/>
          <w:sz w:val="21"/>
          <w:szCs w:val="21"/>
        </w:rPr>
        <w:t xml:space="preserve"> </w:t>
      </w:r>
      <w:r w:rsidRPr="00920E43">
        <w:rPr>
          <w:rFonts w:ascii="Arial" w:hAnsi="Arial" w:cs="Arial"/>
          <w:sz w:val="21"/>
          <w:szCs w:val="21"/>
        </w:rPr>
        <w:t>i doświadczenia, o który</w:t>
      </w:r>
      <w:r w:rsidR="00C82C24">
        <w:rPr>
          <w:rFonts w:ascii="Arial" w:hAnsi="Arial" w:cs="Arial"/>
          <w:sz w:val="21"/>
          <w:szCs w:val="21"/>
        </w:rPr>
        <w:t>ch</w:t>
      </w:r>
      <w:r w:rsidRPr="00920E43">
        <w:rPr>
          <w:rFonts w:ascii="Arial" w:hAnsi="Arial" w:cs="Arial"/>
          <w:sz w:val="21"/>
          <w:szCs w:val="21"/>
        </w:rPr>
        <w:t xml:space="preserve"> m</w:t>
      </w:r>
      <w:r w:rsidR="00920E43" w:rsidRPr="00920E43">
        <w:rPr>
          <w:rFonts w:ascii="Arial" w:hAnsi="Arial" w:cs="Arial"/>
          <w:sz w:val="21"/>
          <w:szCs w:val="21"/>
        </w:rPr>
        <w:t xml:space="preserve">owa w pkt IV SIWZ </w:t>
      </w:r>
      <w:r w:rsidRPr="00920E43">
        <w:rPr>
          <w:rFonts w:ascii="Arial" w:hAnsi="Arial" w:cs="Arial"/>
          <w:sz w:val="21"/>
          <w:szCs w:val="21"/>
        </w:rPr>
        <w:t>tj.:</w:t>
      </w:r>
    </w:p>
    <w:p w14:paraId="678F3A36" w14:textId="77777777" w:rsidR="00727D5B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05BF00" w14:textId="77777777" w:rsidR="00F37E60" w:rsidRPr="00920E43" w:rsidRDefault="00F37E60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850056" w14:textId="0BE34954" w:rsidR="00806999" w:rsidRPr="008005AA" w:rsidRDefault="00806999" w:rsidP="00806999">
      <w:pPr>
        <w:spacing w:after="0"/>
        <w:jc w:val="both"/>
        <w:rPr>
          <w:rFonts w:ascii="Arial" w:eastAsia="Arial" w:hAnsi="Arial" w:cs="Arial"/>
        </w:rPr>
      </w:pPr>
      <w:r w:rsidRPr="008005AA">
        <w:rPr>
          <w:rFonts w:ascii="Arial" w:eastAsia="Arial" w:hAnsi="Arial" w:cs="Arial"/>
        </w:rPr>
        <w:t xml:space="preserve">w okresie ostatnich 5 lat przed upływem terminu składania ofert </w:t>
      </w:r>
      <w:r w:rsidR="00E307E7">
        <w:rPr>
          <w:rFonts w:ascii="Arial" w:eastAsia="Arial" w:hAnsi="Arial" w:cs="Arial"/>
        </w:rPr>
        <w:t xml:space="preserve">zrealizowaliśmy </w:t>
      </w:r>
      <w:r w:rsidRPr="008005AA">
        <w:rPr>
          <w:rFonts w:ascii="Arial" w:eastAsia="Arial" w:hAnsi="Arial" w:cs="Arial"/>
        </w:rPr>
        <w:t>z należytą starannością:</w:t>
      </w:r>
    </w:p>
    <w:p w14:paraId="366A97B1" w14:textId="6D7DA8B1" w:rsidR="00806999" w:rsidRPr="00ED0317" w:rsidRDefault="00806999" w:rsidP="00806999">
      <w:pPr>
        <w:spacing w:after="0"/>
        <w:jc w:val="both"/>
        <w:rPr>
          <w:rFonts w:ascii="Arial" w:eastAsia="Arial" w:hAnsi="Arial" w:cs="Arial"/>
          <w:strike/>
        </w:rPr>
      </w:pPr>
      <w:r w:rsidRPr="008005AA">
        <w:rPr>
          <w:rFonts w:ascii="Arial" w:eastAsia="Arial" w:hAnsi="Arial" w:cs="Arial"/>
        </w:rPr>
        <w:t>- minimum 1 dostawę</w:t>
      </w:r>
      <w:r w:rsidR="00395F4A">
        <w:rPr>
          <w:rFonts w:ascii="Arial" w:eastAsia="Arial" w:hAnsi="Arial" w:cs="Arial"/>
        </w:rPr>
        <w:t xml:space="preserve"> i/lub i</w:t>
      </w:r>
      <w:bookmarkStart w:id="0" w:name="_GoBack"/>
      <w:bookmarkEnd w:id="0"/>
      <w:r w:rsidR="00395F4A">
        <w:rPr>
          <w:rFonts w:ascii="Arial" w:eastAsia="Arial" w:hAnsi="Arial" w:cs="Arial"/>
        </w:rPr>
        <w:t>nstalacje</w:t>
      </w:r>
      <w:r w:rsidRPr="008005AA">
        <w:rPr>
          <w:rFonts w:ascii="Arial" w:eastAsia="Arial" w:hAnsi="Arial" w:cs="Arial"/>
        </w:rPr>
        <w:t xml:space="preserve"> wraz z uruchomieniem fabrycznie nowego stanowiska badawczego do ciągłego wyciskania</w:t>
      </w:r>
    </w:p>
    <w:p w14:paraId="5CE34FD2" w14:textId="77777777" w:rsidR="00920E43" w:rsidRDefault="00920E43" w:rsidP="00920E43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47D4587" w14:textId="77777777" w:rsidR="00F37E60" w:rsidRPr="00D12D84" w:rsidRDefault="00F37E60" w:rsidP="00920E43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02"/>
        <w:gridCol w:w="3054"/>
        <w:gridCol w:w="1560"/>
        <w:gridCol w:w="1908"/>
      </w:tblGrid>
      <w:tr w:rsidR="00727D5B" w:rsidRPr="00D12D84" w14:paraId="38AEF3B5" w14:textId="77777777" w:rsidTr="00D321CD">
        <w:tc>
          <w:tcPr>
            <w:tcW w:w="522" w:type="dxa"/>
            <w:shd w:val="clear" w:color="auto" w:fill="F2F2F2"/>
            <w:vAlign w:val="center"/>
          </w:tcPr>
          <w:p w14:paraId="3DA31E3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Lp.</w:t>
            </w:r>
          </w:p>
        </w:tc>
        <w:tc>
          <w:tcPr>
            <w:tcW w:w="2202" w:type="dxa"/>
            <w:shd w:val="clear" w:color="auto" w:fill="F2F2F2"/>
            <w:vAlign w:val="center"/>
          </w:tcPr>
          <w:p w14:paraId="35CAE73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Podmiot na rzecz którego wykonano dostawę z uruchomieniem</w:t>
            </w:r>
          </w:p>
        </w:tc>
        <w:tc>
          <w:tcPr>
            <w:tcW w:w="3054" w:type="dxa"/>
            <w:shd w:val="clear" w:color="auto" w:fill="F2F2F2"/>
            <w:vAlign w:val="center"/>
          </w:tcPr>
          <w:p w14:paraId="44141A0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Przedmiot dostawy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36F5C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Data wykonania</w:t>
            </w:r>
          </w:p>
        </w:tc>
        <w:tc>
          <w:tcPr>
            <w:tcW w:w="1908" w:type="dxa"/>
            <w:shd w:val="clear" w:color="auto" w:fill="F2F2F2"/>
            <w:vAlign w:val="center"/>
          </w:tcPr>
          <w:p w14:paraId="217FA37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Miejsce wykonania</w:t>
            </w:r>
          </w:p>
        </w:tc>
      </w:tr>
      <w:tr w:rsidR="00727D5B" w:rsidRPr="00D12D84" w14:paraId="227604F4" w14:textId="77777777" w:rsidTr="00D321CD">
        <w:trPr>
          <w:trHeight w:val="1019"/>
        </w:trPr>
        <w:tc>
          <w:tcPr>
            <w:tcW w:w="522" w:type="dxa"/>
            <w:shd w:val="clear" w:color="auto" w:fill="auto"/>
          </w:tcPr>
          <w:p w14:paraId="2AC83AAD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1.</w:t>
            </w:r>
          </w:p>
        </w:tc>
        <w:tc>
          <w:tcPr>
            <w:tcW w:w="2202" w:type="dxa"/>
            <w:shd w:val="clear" w:color="auto" w:fill="auto"/>
          </w:tcPr>
          <w:p w14:paraId="5E7FC31B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6CCEDA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487E8C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332BBCA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2FF0BC1E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416D8AE3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D5B" w:rsidRPr="00D12D84" w14:paraId="2B64FB8E" w14:textId="77777777" w:rsidTr="00D321CD">
        <w:trPr>
          <w:trHeight w:val="1132"/>
        </w:trPr>
        <w:tc>
          <w:tcPr>
            <w:tcW w:w="522" w:type="dxa"/>
            <w:shd w:val="clear" w:color="auto" w:fill="auto"/>
          </w:tcPr>
          <w:p w14:paraId="24A8B9FE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2D84">
              <w:rPr>
                <w:rFonts w:ascii="Arial" w:hAnsi="Arial" w:cs="Arial"/>
              </w:rPr>
              <w:t>2.</w:t>
            </w:r>
          </w:p>
        </w:tc>
        <w:tc>
          <w:tcPr>
            <w:tcW w:w="2202" w:type="dxa"/>
            <w:shd w:val="clear" w:color="auto" w:fill="auto"/>
          </w:tcPr>
          <w:p w14:paraId="77F40556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77D99B1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7E196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54" w:type="dxa"/>
            <w:shd w:val="clear" w:color="auto" w:fill="auto"/>
          </w:tcPr>
          <w:p w14:paraId="78A17927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</w:tcPr>
          <w:p w14:paraId="65B1CD38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8" w:type="dxa"/>
            <w:shd w:val="clear" w:color="auto" w:fill="auto"/>
          </w:tcPr>
          <w:p w14:paraId="711AC784" w14:textId="77777777" w:rsidR="00727D5B" w:rsidRPr="00D12D84" w:rsidRDefault="00727D5B" w:rsidP="00727D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5D8994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717E4131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i/>
        </w:rPr>
      </w:pPr>
    </w:p>
    <w:p w14:paraId="1397D84F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43520A91" w14:textId="77777777" w:rsidR="00D321CD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4E146C7" w14:textId="77777777" w:rsidR="00F37E60" w:rsidRDefault="00F37E60" w:rsidP="00727D5B">
      <w:pPr>
        <w:spacing w:after="0" w:line="240" w:lineRule="auto"/>
        <w:jc w:val="both"/>
        <w:rPr>
          <w:rFonts w:ascii="Arial" w:hAnsi="Arial" w:cs="Arial"/>
        </w:rPr>
      </w:pPr>
    </w:p>
    <w:p w14:paraId="41650800" w14:textId="77777777" w:rsidR="00F37E60" w:rsidRPr="00D12D84" w:rsidRDefault="00F37E60" w:rsidP="00727D5B">
      <w:pPr>
        <w:spacing w:after="0" w:line="240" w:lineRule="auto"/>
        <w:jc w:val="both"/>
        <w:rPr>
          <w:rFonts w:ascii="Arial" w:hAnsi="Arial" w:cs="Arial"/>
        </w:rPr>
      </w:pPr>
    </w:p>
    <w:p w14:paraId="3D6C3B89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7C34CEF5" w14:textId="77777777" w:rsidR="00727D5B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="00727D5B" w:rsidRPr="00D12D84">
        <w:rPr>
          <w:rFonts w:ascii="Arial" w:hAnsi="Arial" w:cs="Arial"/>
        </w:rPr>
        <w:t>…………………………………………</w:t>
      </w:r>
    </w:p>
    <w:p w14:paraId="10F48531" w14:textId="77777777" w:rsidR="00727D5B" w:rsidRPr="00D12D84" w:rsidRDefault="00727D5B" w:rsidP="00727D5B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7E344A2F" w14:textId="77777777" w:rsidR="00727D5B" w:rsidRPr="00D12D84" w:rsidRDefault="00727D5B" w:rsidP="00727D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981A32F" w14:textId="77777777" w:rsidR="00C82C24" w:rsidRPr="00407ECB" w:rsidRDefault="00727D5B" w:rsidP="00727D5B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</w:rPr>
      </w:pPr>
      <w:r w:rsidRPr="00806999">
        <w:rPr>
          <w:rFonts w:ascii="Arial" w:hAnsi="Arial" w:cs="Arial"/>
        </w:rPr>
        <w:t xml:space="preserve">Do wykazu należy dołączyć </w:t>
      </w:r>
      <w:r w:rsidRPr="00806999">
        <w:rPr>
          <w:rFonts w:ascii="Arial" w:eastAsia="Arial" w:hAnsi="Arial" w:cs="Arial"/>
        </w:rPr>
        <w:t>dokumenty potwierdzające należyte wykonanie dostaw</w:t>
      </w:r>
      <w:r w:rsidR="00666311" w:rsidRPr="00806999">
        <w:rPr>
          <w:rFonts w:ascii="Arial" w:eastAsia="Arial" w:hAnsi="Arial" w:cs="Arial"/>
        </w:rPr>
        <w:t>y</w:t>
      </w:r>
      <w:r w:rsidRPr="00806999">
        <w:rPr>
          <w:rFonts w:ascii="Arial" w:eastAsia="Arial" w:hAnsi="Arial" w:cs="Arial"/>
        </w:rPr>
        <w:t xml:space="preserve"> (</w:t>
      </w:r>
      <w:r w:rsidRPr="00407ECB">
        <w:rPr>
          <w:rFonts w:ascii="Arial" w:eastAsia="Arial" w:hAnsi="Arial" w:cs="Arial"/>
        </w:rPr>
        <w:t>np. referencje, protokół odbioru potwierdzający należyte wykonanie dostawy</w:t>
      </w:r>
      <w:r w:rsidR="00C82C24" w:rsidRPr="00407ECB">
        <w:rPr>
          <w:rFonts w:ascii="Arial" w:eastAsia="Arial" w:hAnsi="Arial" w:cs="Arial"/>
        </w:rPr>
        <w:t>).</w:t>
      </w:r>
    </w:p>
    <w:p w14:paraId="30564D66" w14:textId="77777777" w:rsidR="00C82C24" w:rsidRPr="00407ECB" w:rsidRDefault="00C82C24" w:rsidP="00BA5194">
      <w:pPr>
        <w:shd w:val="clear" w:color="auto" w:fill="FFFFFF"/>
        <w:spacing w:after="0"/>
        <w:contextualSpacing/>
        <w:jc w:val="both"/>
        <w:rPr>
          <w:rFonts w:ascii="Arial" w:eastAsia="Arial" w:hAnsi="Arial" w:cs="Arial"/>
        </w:rPr>
      </w:pPr>
    </w:p>
    <w:p w14:paraId="370EDFF1" w14:textId="3466FADE" w:rsidR="00727D5B" w:rsidRPr="00D12D84" w:rsidRDefault="00C82C24" w:rsidP="00BA5194">
      <w:pPr>
        <w:shd w:val="clear" w:color="auto" w:fill="FFFFFF"/>
        <w:spacing w:after="0"/>
        <w:contextualSpacing/>
        <w:jc w:val="both"/>
        <w:rPr>
          <w:rFonts w:ascii="Arial" w:eastAsia="Arial" w:hAnsi="Arial" w:cs="Arial"/>
        </w:rPr>
      </w:pPr>
      <w:r w:rsidRPr="00407ECB">
        <w:rPr>
          <w:rFonts w:ascii="Arial" w:eastAsia="Arial" w:hAnsi="Arial" w:cs="Arial"/>
        </w:rPr>
        <w:t>Zamawiający dopuszcza zastąpienie dokumentów potwierdzających należyte wykonanie dostaw wskaza</w:t>
      </w:r>
      <w:r w:rsidRPr="00806999">
        <w:rPr>
          <w:rFonts w:ascii="Arial" w:eastAsia="Arial" w:hAnsi="Arial" w:cs="Arial"/>
        </w:rPr>
        <w:t xml:space="preserve">niem </w:t>
      </w:r>
      <w:r w:rsidRPr="00407ECB">
        <w:rPr>
          <w:rFonts w:ascii="Arial" w:eastAsia="Arial" w:hAnsi="Arial" w:cs="Arial"/>
        </w:rPr>
        <w:t>danych adresowych i e-mailowych osób, które mogą potwierdzić należyte Wykonanie dostaw, z zastrzeżeniem, określonym w pkt VI.1 SIWZ.</w:t>
      </w:r>
    </w:p>
    <w:p w14:paraId="1B92FBCA" w14:textId="77777777" w:rsidR="00727D5B" w:rsidRPr="00D12D84" w:rsidRDefault="00727D5B" w:rsidP="00727D5B">
      <w:pPr>
        <w:spacing w:after="0" w:line="240" w:lineRule="auto"/>
        <w:jc w:val="both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br w:type="page"/>
      </w:r>
    </w:p>
    <w:p w14:paraId="474A7699" w14:textId="0286B0B6" w:rsidR="0039122F" w:rsidRPr="00D12D84" w:rsidRDefault="0039122F" w:rsidP="0039122F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 xml:space="preserve">ZAŁĄCZNIK NR </w:t>
      </w:r>
      <w:r w:rsidR="00BA698E">
        <w:rPr>
          <w:rFonts w:ascii="Arial" w:hAnsi="Arial" w:cs="Arial"/>
          <w:b/>
        </w:rPr>
        <w:t>3</w:t>
      </w:r>
      <w:r w:rsidR="00BA698E" w:rsidRPr="00D12D84">
        <w:rPr>
          <w:rFonts w:ascii="Arial" w:hAnsi="Arial" w:cs="Arial"/>
          <w:b/>
        </w:rPr>
        <w:t xml:space="preserve"> </w:t>
      </w:r>
      <w:r w:rsidRPr="00D12D84">
        <w:rPr>
          <w:rFonts w:ascii="Arial" w:hAnsi="Arial" w:cs="Arial"/>
          <w:b/>
        </w:rPr>
        <w:t>DO SIWZ</w:t>
      </w:r>
    </w:p>
    <w:p w14:paraId="695A3407" w14:textId="77777777" w:rsidR="00920E43" w:rsidRDefault="00920E43" w:rsidP="0039122F">
      <w:pPr>
        <w:spacing w:after="0" w:line="240" w:lineRule="auto"/>
        <w:rPr>
          <w:rFonts w:ascii="Arial" w:hAnsi="Arial" w:cs="Arial"/>
          <w:b/>
        </w:rPr>
      </w:pPr>
    </w:p>
    <w:p w14:paraId="440CC877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39735CB1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19B7B584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37BB39CF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24A57E29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7BE5BB11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374662A7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(pełna nazwa/firma, adres)</w:t>
      </w:r>
    </w:p>
    <w:p w14:paraId="224374AA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u w:val="single"/>
        </w:rPr>
      </w:pPr>
    </w:p>
    <w:p w14:paraId="10DF68FD" w14:textId="77777777" w:rsidR="0039122F" w:rsidRPr="00D12D84" w:rsidRDefault="0039122F" w:rsidP="0039122F">
      <w:pPr>
        <w:spacing w:after="0" w:line="240" w:lineRule="auto"/>
        <w:rPr>
          <w:rFonts w:ascii="Arial" w:hAnsi="Arial" w:cs="Arial"/>
          <w:u w:val="single"/>
        </w:rPr>
      </w:pPr>
      <w:r w:rsidRPr="00D12D84">
        <w:rPr>
          <w:rFonts w:ascii="Arial" w:hAnsi="Arial" w:cs="Arial"/>
          <w:u w:val="single"/>
        </w:rPr>
        <w:t>reprezentowany przez:</w:t>
      </w:r>
    </w:p>
    <w:p w14:paraId="65CB7378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4919C053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7BF4020C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5AFF74A7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</w:p>
    <w:p w14:paraId="152B12E5" w14:textId="77777777" w:rsidR="0039122F" w:rsidRPr="00D12D84" w:rsidRDefault="0039122F" w:rsidP="0039122F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3080A812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(imię, nazwisko, stanowisko/</w:t>
      </w:r>
    </w:p>
    <w:p w14:paraId="52BC7BF3" w14:textId="77777777" w:rsidR="0039122F" w:rsidRPr="00D12D84" w:rsidRDefault="0039122F" w:rsidP="0039122F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podstawa do  reprezentacji)</w:t>
      </w:r>
    </w:p>
    <w:p w14:paraId="23EC0913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3124D1AE" w14:textId="77777777" w:rsidR="0039122F" w:rsidRPr="00D12D84" w:rsidRDefault="0039122F" w:rsidP="003912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C8CC764" w14:textId="77777777" w:rsidR="0039122F" w:rsidRPr="00D12D84" w:rsidRDefault="0039122F" w:rsidP="0039122F">
      <w:pPr>
        <w:spacing w:after="0" w:line="240" w:lineRule="auto"/>
        <w:ind w:left="5246" w:firstLine="708"/>
        <w:rPr>
          <w:rFonts w:ascii="Arial" w:hAnsi="Arial" w:cs="Arial"/>
        </w:rPr>
      </w:pPr>
    </w:p>
    <w:p w14:paraId="6FCA3698" w14:textId="77777777" w:rsidR="0039122F" w:rsidRPr="00D12D84" w:rsidRDefault="0039122F" w:rsidP="0039122F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7AB80467" w14:textId="77777777" w:rsidR="00542605" w:rsidRPr="00D12D84" w:rsidRDefault="00542605" w:rsidP="00542605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008DCDE5" w14:textId="77777777" w:rsidR="00542605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Jagiellońska </w:t>
      </w:r>
      <w:r>
        <w:rPr>
          <w:rFonts w:ascii="Arial" w:eastAsia="Arial" w:hAnsi="Arial" w:cs="Arial"/>
        </w:rPr>
        <w:t>76</w:t>
      </w:r>
    </w:p>
    <w:p w14:paraId="2E3E24A1" w14:textId="5B208203" w:rsidR="0039122F" w:rsidRPr="00D12D84" w:rsidRDefault="00542605" w:rsidP="00542605">
      <w:pPr>
        <w:spacing w:after="0" w:line="240" w:lineRule="auto"/>
        <w:ind w:left="5246" w:firstLine="708"/>
        <w:rPr>
          <w:rFonts w:ascii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210FFBE6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7D3F5E00" w14:textId="77777777" w:rsidR="0039122F" w:rsidRPr="00D12D84" w:rsidRDefault="0039122F" w:rsidP="0039122F">
      <w:pPr>
        <w:spacing w:after="0" w:line="240" w:lineRule="auto"/>
        <w:rPr>
          <w:rFonts w:ascii="Arial" w:hAnsi="Arial" w:cs="Arial"/>
        </w:rPr>
      </w:pPr>
    </w:p>
    <w:p w14:paraId="03060FBA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 xml:space="preserve">OŚWIADCZENIE WYKONAWCY </w:t>
      </w:r>
    </w:p>
    <w:p w14:paraId="1A961170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t>DOTYCZĄCE BRAKU PODSTAW WYKLUCZENIA</w:t>
      </w:r>
    </w:p>
    <w:p w14:paraId="0A27B861" w14:textId="77777777" w:rsidR="0039122F" w:rsidRPr="00D12D84" w:rsidRDefault="0039122F" w:rsidP="003912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12D84">
        <w:rPr>
          <w:rFonts w:ascii="Arial" w:hAnsi="Arial" w:cs="Arial"/>
          <w:b/>
          <w:u w:val="single"/>
        </w:rPr>
        <w:br/>
      </w:r>
    </w:p>
    <w:p w14:paraId="30D91EAE" w14:textId="77777777" w:rsidR="0039122F" w:rsidRDefault="0039122F" w:rsidP="0039122F">
      <w:pPr>
        <w:spacing w:after="0" w:line="240" w:lineRule="auto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Na potrzeby postępowania </w:t>
      </w:r>
      <w:r w:rsidRPr="00D12D84">
        <w:rPr>
          <w:rFonts w:ascii="Arial" w:eastAsia="Arial" w:hAnsi="Arial" w:cs="Arial"/>
        </w:rPr>
        <w:t>na:</w:t>
      </w:r>
    </w:p>
    <w:p w14:paraId="1B7654DC" w14:textId="77777777" w:rsidR="00200EFA" w:rsidRPr="00D12D84" w:rsidRDefault="00200EFA" w:rsidP="00090C6A">
      <w:pPr>
        <w:spacing w:after="0" w:line="240" w:lineRule="auto"/>
        <w:jc w:val="both"/>
        <w:rPr>
          <w:rFonts w:ascii="Arial" w:eastAsia="Arial" w:hAnsi="Arial" w:cs="Arial"/>
        </w:rPr>
      </w:pPr>
    </w:p>
    <w:p w14:paraId="4D8FA3B7" w14:textId="77777777" w:rsidR="00BA698E" w:rsidRPr="00BA698E" w:rsidRDefault="00BA698E" w:rsidP="00090C6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A698E">
        <w:rPr>
          <w:rFonts w:ascii="Arial" w:eastAsia="Arial" w:hAnsi="Arial" w:cs="Arial"/>
          <w:b/>
        </w:rPr>
        <w:t>dostawę stanowiska badawczego do ciągłego wyciskania w ramach Projektu nr  POIR.01.01.01-00-D016/16 pn. „</w:t>
      </w:r>
      <w:proofErr w:type="spellStart"/>
      <w:r w:rsidRPr="00BA698E">
        <w:rPr>
          <w:rFonts w:ascii="Arial" w:eastAsia="Arial" w:hAnsi="Arial" w:cs="Arial"/>
          <w:b/>
        </w:rPr>
        <w:t>MultiEx</w:t>
      </w:r>
      <w:proofErr w:type="spellEnd"/>
      <w:r w:rsidRPr="00BA698E">
        <w:rPr>
          <w:rFonts w:ascii="Arial" w:eastAsia="Arial" w:hAnsi="Arial" w:cs="Arial"/>
          <w:b/>
        </w:rPr>
        <w:t xml:space="preserve"> – Innowacyjna technologia ciągłego wytwarzania rur kompozytowych na bazie aluminium i stopów aluminium”</w:t>
      </w:r>
    </w:p>
    <w:p w14:paraId="08ADA8BC" w14:textId="22C5A935" w:rsidR="00951B96" w:rsidRPr="00663B91" w:rsidRDefault="00BA698E" w:rsidP="00090C6A">
      <w:pPr>
        <w:spacing w:after="0"/>
        <w:jc w:val="both"/>
        <w:rPr>
          <w:rFonts w:ascii="Arial" w:eastAsia="Arial" w:hAnsi="Arial" w:cs="Arial"/>
          <w:u w:val="single"/>
        </w:rPr>
      </w:pPr>
      <w:r w:rsidRPr="00BA698E">
        <w:rPr>
          <w:rFonts w:ascii="Arial" w:eastAsia="Arial" w:hAnsi="Arial" w:cs="Arial"/>
          <w:b/>
        </w:rPr>
        <w:t>znak sprawy: 7/POIR/1.1.1/2017</w:t>
      </w:r>
    </w:p>
    <w:p w14:paraId="46AEEF04" w14:textId="77777777" w:rsidR="0039122F" w:rsidRPr="00D12D84" w:rsidRDefault="0039122F" w:rsidP="0039122F">
      <w:pPr>
        <w:spacing w:after="0" w:line="240" w:lineRule="auto"/>
        <w:rPr>
          <w:rFonts w:ascii="Arial" w:eastAsia="Arial" w:hAnsi="Arial" w:cs="Arial"/>
          <w:b/>
        </w:rPr>
      </w:pPr>
    </w:p>
    <w:p w14:paraId="40144625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  <w:b/>
        </w:rPr>
      </w:pPr>
    </w:p>
    <w:p w14:paraId="64ECF0BA" w14:textId="77777777" w:rsidR="002C7F7C" w:rsidRDefault="0039122F" w:rsidP="0039122F">
      <w:pPr>
        <w:spacing w:after="0" w:line="240" w:lineRule="auto"/>
        <w:jc w:val="both"/>
        <w:rPr>
          <w:rFonts w:ascii="Arial" w:eastAsia="Arial" w:hAnsi="Arial" w:cs="Arial"/>
        </w:rPr>
      </w:pPr>
      <w:r w:rsidRPr="00D12D84">
        <w:rPr>
          <w:rFonts w:ascii="Arial" w:hAnsi="Arial" w:cs="Arial"/>
        </w:rPr>
        <w:t xml:space="preserve">Oświadczam, że nie podlegam </w:t>
      </w:r>
      <w:r w:rsidRPr="00D12D84">
        <w:rPr>
          <w:rFonts w:ascii="Arial" w:eastAsia="Arial" w:hAnsi="Arial" w:cs="Arial"/>
        </w:rPr>
        <w:t xml:space="preserve">wykluczeniu z postępowania tj. </w:t>
      </w:r>
    </w:p>
    <w:p w14:paraId="413CBFCE" w14:textId="77777777" w:rsidR="002C7F7C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</w:p>
    <w:p w14:paraId="64D3BD2D" w14:textId="52972351" w:rsidR="0039122F" w:rsidRPr="00D12D84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</w:t>
      </w:r>
      <w:r w:rsidR="0039122F" w:rsidRPr="00D12D84">
        <w:rPr>
          <w:rFonts w:ascii="Arial" w:eastAsia="Arial" w:hAnsi="Arial" w:cs="Arial"/>
        </w:rPr>
        <w:t xml:space="preserve">nie jestem </w:t>
      </w:r>
      <w:proofErr w:type="spellStart"/>
      <w:r w:rsidR="0039122F" w:rsidRPr="00D12D84">
        <w:rPr>
          <w:rFonts w:ascii="Arial" w:eastAsia="Arial" w:hAnsi="Arial" w:cs="Arial"/>
        </w:rPr>
        <w:t>powiązany</w:t>
      </w:r>
      <w:proofErr w:type="spellEnd"/>
      <w:r w:rsidR="0039122F" w:rsidRPr="00D12D84">
        <w:rPr>
          <w:rFonts w:ascii="Arial" w:eastAsia="Arial" w:hAnsi="Arial" w:cs="Arial"/>
        </w:rPr>
        <w:t xml:space="preserve"> z </w:t>
      </w:r>
      <w:proofErr w:type="spellStart"/>
      <w:r w:rsidR="0039122F" w:rsidRPr="00D12D84">
        <w:rPr>
          <w:rFonts w:ascii="Arial" w:eastAsia="Arial" w:hAnsi="Arial" w:cs="Arial"/>
        </w:rPr>
        <w:t>Zamawiającym</w:t>
      </w:r>
      <w:proofErr w:type="spellEnd"/>
      <w:r w:rsidR="0039122F" w:rsidRPr="00D12D84">
        <w:rPr>
          <w:rFonts w:ascii="Arial" w:eastAsia="Arial" w:hAnsi="Arial" w:cs="Arial"/>
        </w:rPr>
        <w:t xml:space="preserve"> osobowo ani kapitałowo. </w:t>
      </w:r>
    </w:p>
    <w:p w14:paraId="2A0D48FB" w14:textId="77777777" w:rsidR="0039122F" w:rsidRPr="00D12D84" w:rsidRDefault="0039122F" w:rsidP="0039122F">
      <w:pPr>
        <w:spacing w:after="0" w:line="240" w:lineRule="auto"/>
        <w:jc w:val="both"/>
        <w:rPr>
          <w:rFonts w:ascii="Arial" w:eastAsia="Arial" w:hAnsi="Arial" w:cs="Arial"/>
        </w:rPr>
      </w:pPr>
    </w:p>
    <w:p w14:paraId="5AB592A8" w14:textId="77777777" w:rsidR="0039122F" w:rsidRPr="00D12D84" w:rsidRDefault="0039122F" w:rsidP="0039122F">
      <w:pPr>
        <w:spacing w:after="0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Przez </w:t>
      </w:r>
      <w:proofErr w:type="spellStart"/>
      <w:r w:rsidRPr="00D12D84">
        <w:rPr>
          <w:rFonts w:ascii="Arial" w:eastAsia="Arial" w:hAnsi="Arial" w:cs="Arial"/>
        </w:rPr>
        <w:t>powiązania</w:t>
      </w:r>
      <w:proofErr w:type="spellEnd"/>
      <w:r w:rsidRPr="00D12D84">
        <w:rPr>
          <w:rFonts w:ascii="Arial" w:eastAsia="Arial" w:hAnsi="Arial" w:cs="Arial"/>
        </w:rPr>
        <w:t xml:space="preserve"> kapitałowe lub osobowe z Zamawiającym rozumie się wzajemne </w:t>
      </w:r>
      <w:proofErr w:type="spellStart"/>
      <w:r w:rsidRPr="00D12D84">
        <w:rPr>
          <w:rFonts w:ascii="Arial" w:eastAsia="Arial" w:hAnsi="Arial" w:cs="Arial"/>
        </w:rPr>
        <w:t>powiązania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między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Zamawiającym</w:t>
      </w:r>
      <w:proofErr w:type="spellEnd"/>
      <w:r w:rsidRPr="00D12D84">
        <w:rPr>
          <w:rFonts w:ascii="Arial" w:eastAsia="Arial" w:hAnsi="Arial" w:cs="Arial"/>
        </w:rPr>
        <w:t xml:space="preserve"> lub osobami </w:t>
      </w:r>
      <w:proofErr w:type="spellStart"/>
      <w:r w:rsidRPr="00D12D84">
        <w:rPr>
          <w:rFonts w:ascii="Arial" w:eastAsia="Arial" w:hAnsi="Arial" w:cs="Arial"/>
        </w:rPr>
        <w:t>upoważnionymi</w:t>
      </w:r>
      <w:proofErr w:type="spellEnd"/>
      <w:r w:rsidRPr="00D12D84">
        <w:rPr>
          <w:rFonts w:ascii="Arial" w:eastAsia="Arial" w:hAnsi="Arial" w:cs="Arial"/>
        </w:rPr>
        <w:t xml:space="preserve"> do </w:t>
      </w:r>
      <w:proofErr w:type="spellStart"/>
      <w:r w:rsidRPr="00D12D84">
        <w:rPr>
          <w:rFonts w:ascii="Arial" w:eastAsia="Arial" w:hAnsi="Arial" w:cs="Arial"/>
        </w:rPr>
        <w:t>zaciągania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zobowiązan</w:t>
      </w:r>
      <w:proofErr w:type="spellEnd"/>
      <w:r w:rsidRPr="00D12D84">
        <w:rPr>
          <w:rFonts w:ascii="Arial" w:eastAsia="Arial" w:hAnsi="Arial" w:cs="Arial"/>
        </w:rPr>
        <w:t xml:space="preserve">́ w imieniu </w:t>
      </w:r>
      <w:proofErr w:type="spellStart"/>
      <w:r w:rsidRPr="00D12D84">
        <w:rPr>
          <w:rFonts w:ascii="Arial" w:eastAsia="Arial" w:hAnsi="Arial" w:cs="Arial"/>
        </w:rPr>
        <w:t>Zamawiającego</w:t>
      </w:r>
      <w:proofErr w:type="spellEnd"/>
      <w:r w:rsidRPr="00D12D84">
        <w:rPr>
          <w:rFonts w:ascii="Arial" w:eastAsia="Arial" w:hAnsi="Arial" w:cs="Arial"/>
        </w:rPr>
        <w:t xml:space="preserve"> lub osobami </w:t>
      </w:r>
      <w:proofErr w:type="spellStart"/>
      <w:r w:rsidRPr="00D12D84">
        <w:rPr>
          <w:rFonts w:ascii="Arial" w:eastAsia="Arial" w:hAnsi="Arial" w:cs="Arial"/>
        </w:rPr>
        <w:t>wykonującymi</w:t>
      </w:r>
      <w:proofErr w:type="spellEnd"/>
      <w:r w:rsidRPr="00D12D84">
        <w:rPr>
          <w:rFonts w:ascii="Arial" w:eastAsia="Arial" w:hAnsi="Arial" w:cs="Arial"/>
        </w:rPr>
        <w:t xml:space="preserve"> w imieniu </w:t>
      </w:r>
      <w:proofErr w:type="spellStart"/>
      <w:r w:rsidRPr="00D12D84">
        <w:rPr>
          <w:rFonts w:ascii="Arial" w:eastAsia="Arial" w:hAnsi="Arial" w:cs="Arial"/>
        </w:rPr>
        <w:t>Zamawiającego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czynności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związane</w:t>
      </w:r>
      <w:proofErr w:type="spellEnd"/>
      <w:r w:rsidRPr="00D12D84">
        <w:rPr>
          <w:rFonts w:ascii="Arial" w:eastAsia="Arial" w:hAnsi="Arial" w:cs="Arial"/>
        </w:rPr>
        <w:t xml:space="preserve"> z przygotowaniem i przeprowadzeniem procedury wyboru wykonawcy a wykonawcą </w:t>
      </w:r>
      <w:proofErr w:type="spellStart"/>
      <w:r w:rsidRPr="00D12D84">
        <w:rPr>
          <w:rFonts w:ascii="Arial" w:eastAsia="Arial" w:hAnsi="Arial" w:cs="Arial"/>
        </w:rPr>
        <w:t>polegające</w:t>
      </w:r>
      <w:proofErr w:type="spellEnd"/>
      <w:r w:rsidRPr="00D12D84">
        <w:rPr>
          <w:rFonts w:ascii="Arial" w:eastAsia="Arial" w:hAnsi="Arial" w:cs="Arial"/>
        </w:rPr>
        <w:t xml:space="preserve"> w </w:t>
      </w:r>
      <w:proofErr w:type="spellStart"/>
      <w:r w:rsidRPr="00D12D84">
        <w:rPr>
          <w:rFonts w:ascii="Arial" w:eastAsia="Arial" w:hAnsi="Arial" w:cs="Arial"/>
        </w:rPr>
        <w:t>szczególności</w:t>
      </w:r>
      <w:proofErr w:type="spellEnd"/>
      <w:r w:rsidRPr="00D12D84">
        <w:rPr>
          <w:rFonts w:ascii="Arial" w:eastAsia="Arial" w:hAnsi="Arial" w:cs="Arial"/>
        </w:rPr>
        <w:t xml:space="preserve"> na:</w:t>
      </w:r>
    </w:p>
    <w:p w14:paraId="02C83032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>a) uczestniczeniu w spółce jako wspólnik spółki cywilnej lub spółki osobowej,</w:t>
      </w:r>
    </w:p>
    <w:p w14:paraId="54ED96A0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b) posiadaniu co najmniej 10 % udziałów lub akcji, o ile </w:t>
      </w:r>
      <w:proofErr w:type="spellStart"/>
      <w:r w:rsidRPr="00D12D84">
        <w:rPr>
          <w:rFonts w:ascii="Arial" w:eastAsia="Arial" w:hAnsi="Arial" w:cs="Arial"/>
        </w:rPr>
        <w:t>niższy</w:t>
      </w:r>
      <w:proofErr w:type="spellEnd"/>
      <w:r w:rsidRPr="00D12D84">
        <w:rPr>
          <w:rFonts w:ascii="Arial" w:eastAsia="Arial" w:hAnsi="Arial" w:cs="Arial"/>
        </w:rPr>
        <w:t xml:space="preserve"> próg nie wynika z przepisów prawa, lub nie został określony przez IZ w wytycznych programowych,</w:t>
      </w:r>
    </w:p>
    <w:p w14:paraId="39B85544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t xml:space="preserve">c) pełnieniu funkcji członka organu nadzorczego lub </w:t>
      </w:r>
      <w:proofErr w:type="spellStart"/>
      <w:r w:rsidRPr="00D12D84">
        <w:rPr>
          <w:rFonts w:ascii="Arial" w:eastAsia="Arial" w:hAnsi="Arial" w:cs="Arial"/>
        </w:rPr>
        <w:t>zarządzającego</w:t>
      </w:r>
      <w:proofErr w:type="spellEnd"/>
      <w:r w:rsidRPr="00D12D84">
        <w:rPr>
          <w:rFonts w:ascii="Arial" w:eastAsia="Arial" w:hAnsi="Arial" w:cs="Arial"/>
        </w:rPr>
        <w:t>, prokurenta, pełnomocnika,</w:t>
      </w:r>
    </w:p>
    <w:p w14:paraId="6FABD3B6" w14:textId="77777777" w:rsidR="0039122F" w:rsidRPr="00D12D84" w:rsidRDefault="0039122F" w:rsidP="0039122F">
      <w:pPr>
        <w:spacing w:after="0"/>
        <w:ind w:left="567"/>
        <w:jc w:val="both"/>
        <w:rPr>
          <w:rFonts w:ascii="Arial" w:eastAsia="Arial" w:hAnsi="Arial" w:cs="Arial"/>
        </w:rPr>
      </w:pPr>
      <w:r w:rsidRPr="00D12D84">
        <w:rPr>
          <w:rFonts w:ascii="Arial" w:eastAsia="Arial" w:hAnsi="Arial" w:cs="Arial"/>
        </w:rPr>
        <w:lastRenderedPageBreak/>
        <w:t xml:space="preserve">d) pozostawaniu w </w:t>
      </w:r>
      <w:proofErr w:type="spellStart"/>
      <w:r w:rsidRPr="00D12D84">
        <w:rPr>
          <w:rFonts w:ascii="Arial" w:eastAsia="Arial" w:hAnsi="Arial" w:cs="Arial"/>
        </w:rPr>
        <w:t>związku</w:t>
      </w:r>
      <w:proofErr w:type="spellEnd"/>
      <w:r w:rsidRPr="00D12D84">
        <w:rPr>
          <w:rFonts w:ascii="Arial" w:eastAsia="Arial" w:hAnsi="Arial" w:cs="Arial"/>
        </w:rPr>
        <w:t xml:space="preserve"> </w:t>
      </w:r>
      <w:proofErr w:type="spellStart"/>
      <w:r w:rsidRPr="00D12D84">
        <w:rPr>
          <w:rFonts w:ascii="Arial" w:eastAsia="Arial" w:hAnsi="Arial" w:cs="Arial"/>
        </w:rPr>
        <w:t>małżeńskim</w:t>
      </w:r>
      <w:proofErr w:type="spellEnd"/>
      <w:r w:rsidRPr="00D12D84">
        <w:rPr>
          <w:rFonts w:ascii="Arial" w:eastAsia="Arial" w:hAnsi="Arial" w:cs="Arial"/>
        </w:rPr>
        <w:t xml:space="preserve">, w stosunku </w:t>
      </w:r>
      <w:proofErr w:type="spellStart"/>
      <w:r w:rsidRPr="00D12D84">
        <w:rPr>
          <w:rFonts w:ascii="Arial" w:eastAsia="Arial" w:hAnsi="Arial" w:cs="Arial"/>
        </w:rPr>
        <w:t>pokrewieństwa</w:t>
      </w:r>
      <w:proofErr w:type="spellEnd"/>
      <w:r w:rsidRPr="00D12D84">
        <w:rPr>
          <w:rFonts w:ascii="Arial" w:eastAsia="Arial" w:hAnsi="Arial" w:cs="Arial"/>
        </w:rPr>
        <w:t xml:space="preserve"> lub powinowactwa w linii prostej, </w:t>
      </w:r>
      <w:proofErr w:type="spellStart"/>
      <w:r w:rsidRPr="00D12D84">
        <w:rPr>
          <w:rFonts w:ascii="Arial" w:eastAsia="Arial" w:hAnsi="Arial" w:cs="Arial"/>
        </w:rPr>
        <w:t>pokrewieństwa</w:t>
      </w:r>
      <w:proofErr w:type="spellEnd"/>
      <w:r w:rsidRPr="00D12D84">
        <w:rPr>
          <w:rFonts w:ascii="Arial" w:eastAsia="Arial" w:hAnsi="Arial" w:cs="Arial"/>
        </w:rPr>
        <w:t xml:space="preserve"> drugiego stopnia lub powinowactwa drugiego stopnia w linii bocznej lub w stosunku przysposobienia, opieki lub kurateli.</w:t>
      </w:r>
    </w:p>
    <w:p w14:paraId="2DE5EE4C" w14:textId="77777777" w:rsidR="0039122F" w:rsidRPr="002C7F7C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68F392C7" w14:textId="589480AB" w:rsidR="0039122F" w:rsidRPr="002C7F7C" w:rsidRDefault="002C7F7C" w:rsidP="0039122F">
      <w:pPr>
        <w:spacing w:after="0" w:line="240" w:lineRule="auto"/>
        <w:jc w:val="both"/>
        <w:rPr>
          <w:rFonts w:ascii="Arial" w:eastAsia="Arial" w:hAnsi="Arial" w:cs="Arial"/>
        </w:rPr>
      </w:pPr>
      <w:r w:rsidRPr="002C7F7C">
        <w:rPr>
          <w:rFonts w:ascii="Arial" w:hAnsi="Arial" w:cs="Arial"/>
        </w:rPr>
        <w:t xml:space="preserve">2) Nie otwarto mojej likwidacji </w:t>
      </w:r>
      <w:r w:rsidRPr="002C7F7C">
        <w:rPr>
          <w:rFonts w:ascii="Arial" w:eastAsia="Arial" w:hAnsi="Arial" w:cs="Arial"/>
        </w:rPr>
        <w:t>ani nie ogłoszono upadłości.</w:t>
      </w:r>
    </w:p>
    <w:p w14:paraId="39890513" w14:textId="77777777" w:rsidR="002C7F7C" w:rsidRPr="002C7F7C" w:rsidRDefault="002C7F7C" w:rsidP="0039122F">
      <w:pPr>
        <w:spacing w:after="0" w:line="240" w:lineRule="auto"/>
        <w:jc w:val="both"/>
        <w:rPr>
          <w:rFonts w:ascii="Arial" w:hAnsi="Arial" w:cs="Arial"/>
        </w:rPr>
      </w:pPr>
    </w:p>
    <w:p w14:paraId="6352CCD5" w14:textId="77777777" w:rsidR="0039122F" w:rsidRDefault="0039122F" w:rsidP="0039122F">
      <w:pPr>
        <w:spacing w:after="0" w:line="240" w:lineRule="auto"/>
        <w:jc w:val="both"/>
        <w:rPr>
          <w:rFonts w:ascii="Arial" w:hAnsi="Arial" w:cs="Arial"/>
          <w:i/>
        </w:rPr>
      </w:pPr>
    </w:p>
    <w:p w14:paraId="541906FF" w14:textId="77777777" w:rsidR="002C7F7C" w:rsidRPr="00D12D84" w:rsidRDefault="002C7F7C" w:rsidP="0039122F">
      <w:pPr>
        <w:spacing w:after="0" w:line="240" w:lineRule="auto"/>
        <w:jc w:val="both"/>
        <w:rPr>
          <w:rFonts w:ascii="Arial" w:hAnsi="Arial" w:cs="Arial"/>
          <w:i/>
        </w:rPr>
      </w:pPr>
    </w:p>
    <w:p w14:paraId="7A8900D6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74F1FC70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026E47B5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</w:p>
    <w:p w14:paraId="5BC19756" w14:textId="77777777" w:rsidR="0039122F" w:rsidRPr="00D12D84" w:rsidRDefault="0039122F" w:rsidP="0039122F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  <w:t>…………………………………………</w:t>
      </w:r>
    </w:p>
    <w:p w14:paraId="2CD79B02" w14:textId="77777777" w:rsidR="0039122F" w:rsidRPr="00D12D84" w:rsidRDefault="0039122F" w:rsidP="0039122F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(podpis)</w:t>
      </w:r>
    </w:p>
    <w:p w14:paraId="66626142" w14:textId="77777777" w:rsidR="0039122F" w:rsidRPr="00D12D84" w:rsidRDefault="0039122F" w:rsidP="0039122F">
      <w:pPr>
        <w:spacing w:after="0" w:line="240" w:lineRule="auto"/>
        <w:ind w:left="5664" w:firstLine="708"/>
        <w:jc w:val="both"/>
        <w:rPr>
          <w:rFonts w:ascii="Arial" w:hAnsi="Arial" w:cs="Arial"/>
          <w:i/>
        </w:rPr>
      </w:pPr>
    </w:p>
    <w:p w14:paraId="673A1065" w14:textId="77777777" w:rsidR="00D321CD" w:rsidRPr="00D12D84" w:rsidRDefault="00D321CD" w:rsidP="00727D5B">
      <w:pPr>
        <w:spacing w:after="0" w:line="240" w:lineRule="auto"/>
        <w:jc w:val="both"/>
        <w:rPr>
          <w:rFonts w:ascii="Arial" w:hAnsi="Arial" w:cs="Arial"/>
        </w:rPr>
      </w:pPr>
    </w:p>
    <w:p w14:paraId="3993D05A" w14:textId="77777777" w:rsidR="00727D5B" w:rsidRPr="00D12D84" w:rsidRDefault="00727D5B" w:rsidP="00727D5B">
      <w:pPr>
        <w:spacing w:after="0" w:line="240" w:lineRule="auto"/>
        <w:ind w:left="5812"/>
        <w:jc w:val="right"/>
        <w:rPr>
          <w:rFonts w:ascii="Arial" w:hAnsi="Arial" w:cs="Arial"/>
          <w:b/>
          <w:bCs/>
        </w:rPr>
      </w:pPr>
    </w:p>
    <w:p w14:paraId="76ACE87B" w14:textId="07211498" w:rsidR="00816002" w:rsidRPr="00D12D84" w:rsidRDefault="00816002">
      <w:pPr>
        <w:spacing w:after="0" w:line="240" w:lineRule="auto"/>
        <w:rPr>
          <w:rFonts w:ascii="Arial" w:hAnsi="Arial" w:cs="Arial"/>
          <w:b/>
          <w:bCs/>
        </w:rPr>
      </w:pPr>
      <w:r w:rsidRPr="00D12D84">
        <w:rPr>
          <w:rFonts w:ascii="Arial" w:hAnsi="Arial" w:cs="Arial"/>
          <w:b/>
          <w:bCs/>
        </w:rPr>
        <w:br w:type="page"/>
      </w:r>
    </w:p>
    <w:p w14:paraId="2E338324" w14:textId="54C6134B" w:rsidR="00727D5B" w:rsidRPr="00D12D84" w:rsidRDefault="00816002" w:rsidP="00727D5B">
      <w:pPr>
        <w:spacing w:after="60" w:line="240" w:lineRule="auto"/>
        <w:jc w:val="right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lastRenderedPageBreak/>
        <w:t xml:space="preserve">ZAŁĄCZNIK NR </w:t>
      </w:r>
      <w:r w:rsidR="00BA698E">
        <w:rPr>
          <w:rFonts w:ascii="Arial" w:hAnsi="Arial" w:cs="Arial"/>
          <w:b/>
        </w:rPr>
        <w:t>4</w:t>
      </w:r>
      <w:r w:rsidR="00BA698E" w:rsidRPr="00D12D84">
        <w:rPr>
          <w:rFonts w:ascii="Arial" w:hAnsi="Arial" w:cs="Arial"/>
          <w:b/>
        </w:rPr>
        <w:t xml:space="preserve"> </w:t>
      </w:r>
      <w:r w:rsidR="00727D5B" w:rsidRPr="00D12D84">
        <w:rPr>
          <w:rFonts w:ascii="Arial" w:hAnsi="Arial" w:cs="Arial"/>
          <w:b/>
        </w:rPr>
        <w:t>DO SIWZ</w:t>
      </w:r>
    </w:p>
    <w:p w14:paraId="715B776A" w14:textId="77777777" w:rsidR="00816002" w:rsidRDefault="00816002" w:rsidP="00727D5B">
      <w:pPr>
        <w:spacing w:after="60" w:line="240" w:lineRule="auto"/>
        <w:jc w:val="right"/>
        <w:rPr>
          <w:rFonts w:ascii="Arial" w:hAnsi="Arial" w:cs="Arial"/>
          <w:b/>
        </w:rPr>
      </w:pPr>
    </w:p>
    <w:p w14:paraId="448AD792" w14:textId="77777777" w:rsidR="00920E43" w:rsidRPr="00D12D84" w:rsidRDefault="00920E43" w:rsidP="00727D5B">
      <w:pPr>
        <w:spacing w:after="60" w:line="240" w:lineRule="auto"/>
        <w:jc w:val="right"/>
        <w:rPr>
          <w:rFonts w:ascii="Arial" w:hAnsi="Arial" w:cs="Arial"/>
          <w:b/>
        </w:rPr>
      </w:pPr>
    </w:p>
    <w:p w14:paraId="3777714B" w14:textId="77777777" w:rsidR="00816002" w:rsidRPr="00D12D84" w:rsidRDefault="00816002" w:rsidP="00816002">
      <w:pPr>
        <w:spacing w:after="0" w:line="240" w:lineRule="auto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Wykonawca:</w:t>
      </w:r>
    </w:p>
    <w:p w14:paraId="7C420E34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0D27D76E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</w:p>
    <w:p w14:paraId="4C805839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  <w:r w:rsidRPr="00D12D84">
        <w:rPr>
          <w:rFonts w:ascii="Arial" w:hAnsi="Arial" w:cs="Arial"/>
        </w:rPr>
        <w:t>……………………………………</w:t>
      </w:r>
    </w:p>
    <w:p w14:paraId="72C56490" w14:textId="77777777" w:rsidR="00816002" w:rsidRPr="00D12D84" w:rsidRDefault="00816002" w:rsidP="00816002">
      <w:pPr>
        <w:spacing w:after="0" w:line="240" w:lineRule="auto"/>
        <w:ind w:right="5954"/>
        <w:rPr>
          <w:rFonts w:ascii="Arial" w:hAnsi="Arial" w:cs="Arial"/>
        </w:rPr>
      </w:pPr>
    </w:p>
    <w:p w14:paraId="76FE0108" w14:textId="5D30E468" w:rsidR="00816002" w:rsidRPr="00D12D84" w:rsidRDefault="00816002" w:rsidP="00816002">
      <w:pPr>
        <w:spacing w:after="0" w:line="240" w:lineRule="auto"/>
        <w:ind w:right="5953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 xml:space="preserve"> (pełna nazwa)</w:t>
      </w:r>
    </w:p>
    <w:p w14:paraId="03B9EC78" w14:textId="77777777" w:rsidR="00816002" w:rsidRPr="00D12D84" w:rsidRDefault="00816002" w:rsidP="00816002">
      <w:pPr>
        <w:spacing w:after="0" w:line="240" w:lineRule="auto"/>
        <w:ind w:left="5246" w:firstLine="708"/>
        <w:rPr>
          <w:rFonts w:ascii="Arial" w:hAnsi="Arial" w:cs="Arial"/>
        </w:rPr>
      </w:pPr>
      <w:r w:rsidRPr="00D12D84">
        <w:rPr>
          <w:rFonts w:ascii="Arial" w:hAnsi="Arial" w:cs="Arial"/>
        </w:rPr>
        <w:t>Zamawiający:</w:t>
      </w:r>
    </w:p>
    <w:p w14:paraId="74A78041" w14:textId="77777777" w:rsidR="00542605" w:rsidRPr="00D12D84" w:rsidRDefault="00542605" w:rsidP="00542605">
      <w:pPr>
        <w:spacing w:after="0" w:line="240" w:lineRule="auto"/>
        <w:ind w:left="5954"/>
        <w:rPr>
          <w:rFonts w:ascii="Arial" w:eastAsia="Arial" w:hAnsi="Arial" w:cs="Arial"/>
          <w:b/>
        </w:rPr>
      </w:pPr>
      <w:r w:rsidRPr="00D12D84">
        <w:rPr>
          <w:rFonts w:ascii="Arial" w:eastAsia="Arial" w:hAnsi="Arial" w:cs="Arial"/>
          <w:b/>
        </w:rPr>
        <w:t xml:space="preserve">Boryszew S.A. </w:t>
      </w:r>
    </w:p>
    <w:p w14:paraId="58F03FEA" w14:textId="77777777" w:rsidR="00542605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634275">
        <w:rPr>
          <w:rFonts w:ascii="Arial" w:eastAsia="Arial" w:hAnsi="Arial" w:cs="Arial"/>
        </w:rPr>
        <w:t xml:space="preserve">ul. Jagiellońska </w:t>
      </w:r>
      <w:r>
        <w:rPr>
          <w:rFonts w:ascii="Arial" w:eastAsia="Arial" w:hAnsi="Arial" w:cs="Arial"/>
        </w:rPr>
        <w:t>76</w:t>
      </w:r>
    </w:p>
    <w:p w14:paraId="0719F5A1" w14:textId="13D0C90E" w:rsidR="00816002" w:rsidRPr="00D12D84" w:rsidRDefault="00542605" w:rsidP="00542605">
      <w:pPr>
        <w:spacing w:after="0" w:line="240" w:lineRule="auto"/>
        <w:ind w:left="5954"/>
        <w:jc w:val="both"/>
        <w:rPr>
          <w:rFonts w:ascii="Arial" w:eastAsia="Arial" w:hAnsi="Arial" w:cs="Arial"/>
        </w:rPr>
      </w:pPr>
      <w:r w:rsidRPr="00542605">
        <w:rPr>
          <w:rFonts w:ascii="Arial" w:eastAsia="Arial" w:hAnsi="Arial" w:cs="Arial"/>
        </w:rPr>
        <w:t>03-301 Warszawa</w:t>
      </w:r>
    </w:p>
    <w:p w14:paraId="09F0D27F" w14:textId="77777777" w:rsidR="00816002" w:rsidRPr="00D12D84" w:rsidRDefault="00816002" w:rsidP="00816002">
      <w:pPr>
        <w:spacing w:after="0" w:line="240" w:lineRule="auto"/>
        <w:ind w:left="5246" w:firstLine="708"/>
        <w:rPr>
          <w:rFonts w:ascii="Arial" w:hAnsi="Arial" w:cs="Arial"/>
        </w:rPr>
      </w:pPr>
    </w:p>
    <w:p w14:paraId="349D8E55" w14:textId="4B367882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1B6A1DF6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510C19FE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441E2340" w14:textId="77777777" w:rsidR="00727D5B" w:rsidRPr="00D12D84" w:rsidRDefault="00727D5B" w:rsidP="00727D5B">
      <w:pPr>
        <w:spacing w:after="0" w:line="240" w:lineRule="auto"/>
        <w:ind w:left="6663"/>
        <w:jc w:val="both"/>
        <w:rPr>
          <w:rFonts w:ascii="Arial" w:hAnsi="Arial" w:cs="Arial"/>
        </w:rPr>
      </w:pPr>
    </w:p>
    <w:p w14:paraId="533B1D39" w14:textId="77777777" w:rsidR="00727D5B" w:rsidRPr="00D12D84" w:rsidRDefault="00727D5B" w:rsidP="00727D5B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D12D84">
        <w:rPr>
          <w:rFonts w:ascii="Arial" w:hAnsi="Arial" w:cs="Arial"/>
          <w:b/>
        </w:rPr>
        <w:t>FORMULARZ OFERTY</w:t>
      </w:r>
    </w:p>
    <w:p w14:paraId="1DDCFEC8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Nazwa (Firma) Wykonawcy:</w:t>
      </w:r>
    </w:p>
    <w:p w14:paraId="422707C9" w14:textId="4DDF07D3" w:rsidR="00727D5B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14:paraId="6E628EA5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Adres siedziby:</w:t>
      </w:r>
    </w:p>
    <w:p w14:paraId="1C3D3436" w14:textId="003C12DB" w:rsidR="00167BAE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____________________________________________________________________________________________________________________________________________________Tel. ___________________________________ </w:t>
      </w:r>
    </w:p>
    <w:p w14:paraId="56074DF8" w14:textId="59515C45" w:rsidR="00727D5B" w:rsidRPr="00D12D84" w:rsidRDefault="00167BAE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F</w:t>
      </w:r>
      <w:r w:rsidR="00727D5B" w:rsidRPr="00D12D84">
        <w:rPr>
          <w:rFonts w:ascii="Arial" w:hAnsi="Arial" w:cs="Arial"/>
        </w:rPr>
        <w:t>ax _______</w:t>
      </w:r>
      <w:r w:rsidR="00285644">
        <w:rPr>
          <w:rFonts w:ascii="Arial" w:hAnsi="Arial" w:cs="Arial"/>
        </w:rPr>
        <w:t>____________________________</w:t>
      </w:r>
    </w:p>
    <w:p w14:paraId="71471103" w14:textId="3AB9F43F" w:rsidR="00727D5B" w:rsidRPr="00D12D84" w:rsidRDefault="00727D5B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E-mail: ___________</w:t>
      </w:r>
      <w:r w:rsidR="00285644">
        <w:rPr>
          <w:rFonts w:ascii="Arial" w:hAnsi="Arial" w:cs="Arial"/>
        </w:rPr>
        <w:t>_____________________</w:t>
      </w:r>
    </w:p>
    <w:p w14:paraId="4E648BD6" w14:textId="3017C1A0" w:rsidR="00727D5B" w:rsidRPr="00D12D84" w:rsidRDefault="00285644" w:rsidP="00727D5B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 </w:t>
      </w:r>
      <w:r w:rsidR="00727D5B" w:rsidRPr="00D12D84">
        <w:rPr>
          <w:rFonts w:ascii="Arial" w:hAnsi="Arial" w:cs="Arial"/>
        </w:rPr>
        <w:t xml:space="preserve"> _________________________________ </w:t>
      </w:r>
    </w:p>
    <w:p w14:paraId="1A527889" w14:textId="77777777" w:rsidR="00285644" w:rsidRDefault="00285644" w:rsidP="00285644">
      <w:pPr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</w:t>
      </w:r>
      <w:r w:rsidR="00727D5B" w:rsidRPr="00D12D84">
        <w:rPr>
          <w:rFonts w:ascii="Arial" w:hAnsi="Arial" w:cs="Arial"/>
        </w:rPr>
        <w:t>przez: _______________________________________________________________</w:t>
      </w:r>
      <w:r w:rsidR="00167BAE" w:rsidRPr="00D12D84">
        <w:rPr>
          <w:rFonts w:ascii="Arial" w:hAnsi="Arial" w:cs="Arial"/>
        </w:rPr>
        <w:t xml:space="preserve"> </w:t>
      </w:r>
    </w:p>
    <w:p w14:paraId="02557261" w14:textId="68E6EA2C" w:rsidR="00727D5B" w:rsidRPr="00D12D84" w:rsidRDefault="00167BAE" w:rsidP="0028564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D12D84">
        <w:rPr>
          <w:rFonts w:ascii="Arial" w:hAnsi="Arial" w:cs="Arial"/>
        </w:rPr>
        <w:t>(imię i nazwisko, stanowisko, podstawa reprezentacji)</w:t>
      </w:r>
    </w:p>
    <w:p w14:paraId="57036B46" w14:textId="77777777" w:rsidR="00285644" w:rsidRDefault="00727D5B" w:rsidP="00167BAE">
      <w:pPr>
        <w:spacing w:after="0" w:line="240" w:lineRule="auto"/>
        <w:rPr>
          <w:rFonts w:ascii="Arial" w:hAnsi="Arial" w:cs="Arial"/>
        </w:rPr>
      </w:pPr>
      <w:r w:rsidRPr="00D12D84">
        <w:rPr>
          <w:rFonts w:ascii="Arial" w:hAnsi="Arial" w:cs="Arial"/>
        </w:rPr>
        <w:t>Działając w imieniu Wykonawcy, w odpowi</w:t>
      </w:r>
      <w:r w:rsidR="00285644">
        <w:rPr>
          <w:rFonts w:ascii="Arial" w:hAnsi="Arial" w:cs="Arial"/>
        </w:rPr>
        <w:t xml:space="preserve">edzi na ogłoszenie o zamówieniu, </w:t>
      </w:r>
      <w:r w:rsidRPr="00D12D84">
        <w:rPr>
          <w:rFonts w:ascii="Arial" w:hAnsi="Arial" w:cs="Arial"/>
        </w:rPr>
        <w:t xml:space="preserve">przedmiotem którego jest: </w:t>
      </w:r>
    </w:p>
    <w:p w14:paraId="42463BF1" w14:textId="77777777" w:rsidR="00200EFA" w:rsidRDefault="00200EFA" w:rsidP="00167BAE">
      <w:pPr>
        <w:spacing w:after="0" w:line="240" w:lineRule="auto"/>
        <w:rPr>
          <w:rFonts w:ascii="Arial" w:hAnsi="Arial" w:cs="Arial"/>
          <w:b/>
        </w:rPr>
      </w:pPr>
    </w:p>
    <w:p w14:paraId="033B2D09" w14:textId="7BA9C1C4" w:rsidR="00BA698E" w:rsidRPr="00BA698E" w:rsidRDefault="00BA698E" w:rsidP="00BA698E">
      <w:pPr>
        <w:spacing w:after="0" w:line="240" w:lineRule="auto"/>
        <w:rPr>
          <w:rFonts w:ascii="Arial" w:hAnsi="Arial" w:cs="Arial"/>
          <w:b/>
        </w:rPr>
      </w:pPr>
      <w:r w:rsidRPr="00BA698E">
        <w:rPr>
          <w:rFonts w:ascii="Arial" w:hAnsi="Arial" w:cs="Arial"/>
          <w:b/>
        </w:rPr>
        <w:t>dostaw</w:t>
      </w:r>
      <w:r>
        <w:rPr>
          <w:rFonts w:ascii="Arial" w:hAnsi="Arial" w:cs="Arial"/>
          <w:b/>
        </w:rPr>
        <w:t>a</w:t>
      </w:r>
      <w:r w:rsidRPr="00BA698E">
        <w:rPr>
          <w:rFonts w:ascii="Arial" w:hAnsi="Arial" w:cs="Arial"/>
          <w:b/>
        </w:rPr>
        <w:t xml:space="preserve"> stanowiska badawczego do ciągłego wyciskania w ramach Projektu nr  POIR.01.01.01-00-D016/16 pn. „</w:t>
      </w:r>
      <w:proofErr w:type="spellStart"/>
      <w:r w:rsidRPr="00BA698E">
        <w:rPr>
          <w:rFonts w:ascii="Arial" w:hAnsi="Arial" w:cs="Arial"/>
          <w:b/>
        </w:rPr>
        <w:t>MultiEx</w:t>
      </w:r>
      <w:proofErr w:type="spellEnd"/>
      <w:r w:rsidRPr="00BA698E">
        <w:rPr>
          <w:rFonts w:ascii="Arial" w:hAnsi="Arial" w:cs="Arial"/>
          <w:b/>
        </w:rPr>
        <w:t xml:space="preserve"> – Innowacyjna technologia ciągłego wytwarzania rur kompozytowych na bazie aluminium i stopów aluminium”</w:t>
      </w:r>
    </w:p>
    <w:p w14:paraId="092EFC4E" w14:textId="33D2B77B" w:rsidR="00951B96" w:rsidRPr="00663B91" w:rsidRDefault="00BA698E" w:rsidP="00BA5194">
      <w:pPr>
        <w:spacing w:after="0"/>
        <w:rPr>
          <w:rFonts w:ascii="Arial" w:eastAsia="Arial" w:hAnsi="Arial" w:cs="Arial"/>
          <w:u w:val="single"/>
        </w:rPr>
      </w:pPr>
      <w:r w:rsidRPr="00BA698E">
        <w:rPr>
          <w:rFonts w:ascii="Arial" w:hAnsi="Arial" w:cs="Arial"/>
          <w:b/>
        </w:rPr>
        <w:t>znak sprawy: 7/POIR/1.1.1/2017</w:t>
      </w:r>
    </w:p>
    <w:p w14:paraId="175D58E7" w14:textId="77777777" w:rsidR="00285644" w:rsidRDefault="00285644" w:rsidP="00200EFA">
      <w:pPr>
        <w:tabs>
          <w:tab w:val="left" w:pos="0"/>
        </w:tabs>
        <w:jc w:val="both"/>
        <w:rPr>
          <w:rFonts w:ascii="Arial" w:hAnsi="Arial" w:cs="Arial"/>
        </w:rPr>
      </w:pPr>
    </w:p>
    <w:p w14:paraId="23119A5A" w14:textId="72E6CA19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po zapoznaniu się z wymaganiami określonymi w SIWZ składam poniższą ofertę:</w:t>
      </w:r>
    </w:p>
    <w:p w14:paraId="7CAA15E9" w14:textId="77777777" w:rsidR="00167BAE" w:rsidRPr="00D12D84" w:rsidRDefault="00167BAE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0FB01E30" w14:textId="7C8757B4" w:rsidR="00951B96" w:rsidRPr="00407ECB" w:rsidRDefault="00167BAE" w:rsidP="00951B96">
      <w:pPr>
        <w:spacing w:after="0" w:line="240" w:lineRule="auto"/>
        <w:jc w:val="both"/>
        <w:rPr>
          <w:rFonts w:ascii="Times" w:eastAsia="Times" w:hAnsi="Times" w:cs="Times"/>
          <w:b/>
          <w:sz w:val="38"/>
          <w:szCs w:val="38"/>
        </w:rPr>
      </w:pPr>
      <w:r w:rsidRPr="00404A8A">
        <w:rPr>
          <w:rFonts w:ascii="Arial" w:hAnsi="Arial" w:cs="Arial"/>
          <w:b/>
        </w:rPr>
        <w:t>Niniejsza oferta dotyczy</w:t>
      </w:r>
      <w:r w:rsidR="00404A8A" w:rsidRPr="00404A8A">
        <w:rPr>
          <w:rFonts w:ascii="Arial" w:hAnsi="Arial" w:cs="Arial"/>
          <w:b/>
        </w:rPr>
        <w:t xml:space="preserve"> </w:t>
      </w:r>
      <w:r w:rsidR="00951B96" w:rsidRPr="00407ECB">
        <w:rPr>
          <w:rFonts w:ascii="Arial" w:hAnsi="Arial" w:cs="Arial"/>
          <w:b/>
        </w:rPr>
        <w:t xml:space="preserve">przedmiotu zamówienia opisanego w pkt III SIWZ oraz  </w:t>
      </w:r>
      <w:r w:rsidR="00407ECB" w:rsidRPr="00407ECB">
        <w:rPr>
          <w:rFonts w:ascii="Arial" w:eastAsia="Arial" w:hAnsi="Arial" w:cs="Arial"/>
          <w:b/>
        </w:rPr>
        <w:t xml:space="preserve">Załączniku </w:t>
      </w:r>
      <w:r w:rsidR="00951B96" w:rsidRPr="00407ECB">
        <w:rPr>
          <w:rFonts w:ascii="Arial" w:eastAsia="Arial" w:hAnsi="Arial" w:cs="Arial"/>
          <w:b/>
        </w:rPr>
        <w:t>nr 1 do SIWZ.</w:t>
      </w:r>
    </w:p>
    <w:p w14:paraId="7282C19F" w14:textId="77777777" w:rsidR="00951B96" w:rsidRDefault="00951B96" w:rsidP="00951B96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14:paraId="67D1A668" w14:textId="059339E4" w:rsidR="00167BAE" w:rsidRPr="00D12D84" w:rsidRDefault="00167BAE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567A6DB2" w14:textId="4D2DCBC9" w:rsidR="00167BAE" w:rsidRPr="00090C6A" w:rsidRDefault="00727D5B" w:rsidP="00192E4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192E48">
        <w:rPr>
          <w:rFonts w:ascii="Arial" w:hAnsi="Arial" w:cs="Arial"/>
        </w:rPr>
        <w:t xml:space="preserve">Oferujemy </w:t>
      </w:r>
      <w:r w:rsidR="00167BAE" w:rsidRPr="00192E48">
        <w:rPr>
          <w:rFonts w:ascii="Arial" w:hAnsi="Arial" w:cs="Arial"/>
        </w:rPr>
        <w:t xml:space="preserve">wykonanie </w:t>
      </w:r>
      <w:r w:rsidRPr="00192E48">
        <w:rPr>
          <w:rFonts w:ascii="Arial" w:hAnsi="Arial" w:cs="Arial"/>
        </w:rPr>
        <w:t>przedmiotu</w:t>
      </w:r>
      <w:r w:rsidR="00167BAE" w:rsidRPr="00192E48">
        <w:rPr>
          <w:rFonts w:ascii="Arial" w:hAnsi="Arial" w:cs="Arial"/>
        </w:rPr>
        <w:t>:</w:t>
      </w:r>
    </w:p>
    <w:p w14:paraId="755B417E" w14:textId="538493B8" w:rsidR="00727D5B" w:rsidRPr="00090C6A" w:rsidRDefault="00BA698E" w:rsidP="00167BAE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090C6A">
        <w:rPr>
          <w:rFonts w:ascii="Arial" w:hAnsi="Arial" w:cs="Arial"/>
          <w:b/>
        </w:rPr>
        <w:t>Stanowisko badawcze do ciągłego wyciskania</w:t>
      </w:r>
      <w:r w:rsidR="00167BAE" w:rsidRPr="00090C6A">
        <w:rPr>
          <w:rFonts w:ascii="Arial" w:eastAsia="Arial" w:hAnsi="Arial" w:cs="Arial"/>
          <w:b/>
        </w:rPr>
        <w:t xml:space="preserve"> </w:t>
      </w:r>
      <w:r w:rsidR="00727D5B" w:rsidRPr="00090C6A">
        <w:rPr>
          <w:rFonts w:ascii="Arial" w:hAnsi="Arial" w:cs="Arial"/>
          <w:b/>
        </w:rPr>
        <w:t>za łączną</w:t>
      </w:r>
      <w:r w:rsidR="00285644" w:rsidRPr="00090C6A">
        <w:rPr>
          <w:rFonts w:ascii="Arial" w:hAnsi="Arial" w:cs="Arial"/>
          <w:b/>
        </w:rPr>
        <w:t xml:space="preserve"> cenę</w:t>
      </w:r>
      <w:r w:rsidR="00727D5B" w:rsidRPr="00090C6A">
        <w:rPr>
          <w:rFonts w:ascii="Arial" w:hAnsi="Arial" w:cs="Arial"/>
          <w:b/>
        </w:rPr>
        <w:t>: _</w:t>
      </w:r>
      <w:r w:rsidR="00167BAE" w:rsidRPr="00090C6A">
        <w:rPr>
          <w:rFonts w:ascii="Arial" w:hAnsi="Arial" w:cs="Arial"/>
          <w:b/>
        </w:rPr>
        <w:t>__________________________</w:t>
      </w:r>
      <w:r w:rsidR="00E117FC" w:rsidRPr="00E117FC">
        <w:t xml:space="preserve"> </w:t>
      </w:r>
      <w:r w:rsidR="00E117FC" w:rsidRPr="00E117FC">
        <w:rPr>
          <w:rFonts w:ascii="Arial" w:hAnsi="Arial" w:cs="Arial"/>
          <w:b/>
        </w:rPr>
        <w:t>netto</w:t>
      </w:r>
      <w:r w:rsidR="00167BAE" w:rsidRPr="00090C6A">
        <w:rPr>
          <w:rFonts w:ascii="Arial" w:hAnsi="Arial" w:cs="Arial"/>
          <w:b/>
        </w:rPr>
        <w:t xml:space="preserve"> EUR.</w:t>
      </w:r>
    </w:p>
    <w:p w14:paraId="4D0E64E7" w14:textId="35214A82" w:rsidR="00951B96" w:rsidRDefault="00951B96" w:rsidP="00951B96">
      <w:pPr>
        <w:tabs>
          <w:tab w:val="left" w:pos="426"/>
        </w:tabs>
        <w:ind w:left="426"/>
        <w:jc w:val="both"/>
        <w:rPr>
          <w:rFonts w:ascii="Arial" w:eastAsia="Arial" w:hAnsi="Arial" w:cs="Arial"/>
          <w:b/>
        </w:rPr>
      </w:pPr>
      <w:r w:rsidRPr="00BA5194">
        <w:rPr>
          <w:rFonts w:ascii="Arial" w:hAnsi="Arial" w:cs="Arial"/>
          <w:b/>
        </w:rPr>
        <w:t xml:space="preserve">Cena </w:t>
      </w:r>
      <w:r w:rsidRPr="00D27651">
        <w:rPr>
          <w:rFonts w:ascii="Arial" w:hAnsi="Arial" w:cs="Arial"/>
          <w:b/>
        </w:rPr>
        <w:t xml:space="preserve">obejmuje realizację całości przedmiotu zamówienia opisanego w pkt III SIWZ oraz  </w:t>
      </w:r>
      <w:r w:rsidR="00BA698E" w:rsidRPr="00BA5194">
        <w:rPr>
          <w:rFonts w:ascii="Arial" w:eastAsia="Arial" w:hAnsi="Arial" w:cs="Arial"/>
          <w:b/>
        </w:rPr>
        <w:t>Załącznik</w:t>
      </w:r>
      <w:r w:rsidR="00BA698E">
        <w:rPr>
          <w:rFonts w:ascii="Arial" w:eastAsia="Arial" w:hAnsi="Arial" w:cs="Arial"/>
          <w:b/>
        </w:rPr>
        <w:t>u</w:t>
      </w:r>
      <w:r w:rsidR="00BA698E" w:rsidRPr="00BA5194">
        <w:rPr>
          <w:rFonts w:ascii="Arial" w:eastAsia="Arial" w:hAnsi="Arial" w:cs="Arial"/>
          <w:b/>
        </w:rPr>
        <w:t xml:space="preserve"> </w:t>
      </w:r>
      <w:r w:rsidRPr="00BA5194">
        <w:rPr>
          <w:rFonts w:ascii="Arial" w:eastAsia="Arial" w:hAnsi="Arial" w:cs="Arial"/>
          <w:b/>
        </w:rPr>
        <w:t>nr 1</w:t>
      </w:r>
      <w:r w:rsidR="00212160">
        <w:rPr>
          <w:rFonts w:ascii="Arial" w:eastAsia="Arial" w:hAnsi="Arial" w:cs="Arial"/>
          <w:b/>
        </w:rPr>
        <w:t xml:space="preserve"> </w:t>
      </w:r>
      <w:r w:rsidR="00BA698E">
        <w:rPr>
          <w:rFonts w:ascii="Arial" w:eastAsia="Arial" w:hAnsi="Arial" w:cs="Arial"/>
          <w:b/>
        </w:rPr>
        <w:t>do</w:t>
      </w:r>
      <w:r w:rsidRPr="00BA5194">
        <w:rPr>
          <w:rFonts w:ascii="Arial" w:eastAsia="Arial" w:hAnsi="Arial" w:cs="Arial"/>
          <w:b/>
        </w:rPr>
        <w:t xml:space="preserve"> SIWZ</w:t>
      </w:r>
      <w:r w:rsidR="00E117FC">
        <w:rPr>
          <w:rFonts w:ascii="Arial" w:eastAsia="Arial" w:hAnsi="Arial" w:cs="Arial"/>
          <w:b/>
        </w:rPr>
        <w:t xml:space="preserve"> – bez opcji</w:t>
      </w:r>
      <w:r w:rsidR="00D27651" w:rsidRPr="00BA5194">
        <w:rPr>
          <w:rFonts w:ascii="Arial" w:eastAsia="Arial" w:hAnsi="Arial" w:cs="Arial"/>
          <w:b/>
        </w:rPr>
        <w:t>.</w:t>
      </w:r>
    </w:p>
    <w:p w14:paraId="5934350B" w14:textId="3A0327FB" w:rsidR="00E117FC" w:rsidRDefault="00E117FC" w:rsidP="00951B96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9E5312">
        <w:rPr>
          <w:rFonts w:ascii="Arial" w:hAnsi="Arial" w:cs="Arial"/>
          <w:b/>
        </w:rPr>
        <w:t>Opcja nr 1</w:t>
      </w:r>
      <w:r w:rsidRPr="00E117FC">
        <w:rPr>
          <w:rFonts w:ascii="Arial" w:hAnsi="Arial" w:cs="Arial"/>
        </w:rPr>
        <w:t xml:space="preserve"> – Wyposażenie do wyciskania wyrobów z wsadu w postaci proszku lub granulatu – </w:t>
      </w:r>
      <w:bookmarkStart w:id="1" w:name="_Hlk493604069"/>
      <w:r w:rsidRPr="00E117FC">
        <w:rPr>
          <w:rFonts w:ascii="Arial" w:hAnsi="Arial" w:cs="Arial"/>
        </w:rPr>
        <w:t>za łączną cenę: ___________________________</w:t>
      </w:r>
      <w:r w:rsidRPr="00E117FC">
        <w:t xml:space="preserve"> </w:t>
      </w:r>
      <w:r w:rsidRPr="00E117FC">
        <w:rPr>
          <w:rFonts w:ascii="Arial" w:hAnsi="Arial" w:cs="Arial"/>
        </w:rPr>
        <w:t>netto EUR.</w:t>
      </w:r>
    </w:p>
    <w:bookmarkEnd w:id="1"/>
    <w:p w14:paraId="26219908" w14:textId="65E88112" w:rsidR="009E5312" w:rsidRDefault="009E5312" w:rsidP="00951B96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9E5312">
        <w:rPr>
          <w:rFonts w:ascii="Arial" w:hAnsi="Arial" w:cs="Arial"/>
          <w:b/>
        </w:rPr>
        <w:t>Opcja nr 2</w:t>
      </w:r>
      <w:r>
        <w:rPr>
          <w:rFonts w:ascii="Arial" w:hAnsi="Arial" w:cs="Arial"/>
        </w:rPr>
        <w:t xml:space="preserve"> - Automatyczna regulacja oprzyrządowania w czasie pracy</w:t>
      </w:r>
      <w:r w:rsidRPr="009E5312">
        <w:t xml:space="preserve"> </w:t>
      </w:r>
      <w:r>
        <w:t xml:space="preserve">- </w:t>
      </w:r>
      <w:r w:rsidRPr="009E5312">
        <w:rPr>
          <w:rFonts w:ascii="Arial" w:hAnsi="Arial" w:cs="Arial"/>
        </w:rPr>
        <w:t>za łączną cenę: ___________________________ netto EUR.</w:t>
      </w:r>
    </w:p>
    <w:p w14:paraId="3760A1C6" w14:textId="21077135" w:rsidR="00E117FC" w:rsidRDefault="00E117FC" w:rsidP="00951B96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E117FC">
        <w:rPr>
          <w:rFonts w:ascii="Arial" w:hAnsi="Arial" w:cs="Arial"/>
          <w:b/>
        </w:rPr>
        <w:t xml:space="preserve">Razem cena zamówienia (Stanowisko badawcze do ciągłego wyciskania + </w:t>
      </w:r>
      <w:r w:rsidR="009E5312">
        <w:rPr>
          <w:rFonts w:ascii="Arial" w:hAnsi="Arial" w:cs="Arial"/>
          <w:b/>
        </w:rPr>
        <w:t>O</w:t>
      </w:r>
      <w:r w:rsidRPr="00E117FC">
        <w:rPr>
          <w:rFonts w:ascii="Arial" w:hAnsi="Arial" w:cs="Arial"/>
          <w:b/>
        </w:rPr>
        <w:t xml:space="preserve">pcja nr 1) </w:t>
      </w:r>
      <w:r>
        <w:rPr>
          <w:rFonts w:ascii="Arial" w:hAnsi="Arial" w:cs="Arial"/>
          <w:b/>
        </w:rPr>
        <w:t>____________________________</w:t>
      </w:r>
      <w:r w:rsidRPr="00E117FC">
        <w:rPr>
          <w:rFonts w:ascii="Arial" w:hAnsi="Arial" w:cs="Arial"/>
          <w:b/>
        </w:rPr>
        <w:t>netto EUR</w:t>
      </w:r>
    </w:p>
    <w:p w14:paraId="4DCF6A98" w14:textId="358EB434" w:rsidR="009E5312" w:rsidRDefault="009E5312" w:rsidP="00951B96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9E5312">
        <w:rPr>
          <w:rFonts w:ascii="Arial" w:hAnsi="Arial" w:cs="Arial"/>
          <w:b/>
        </w:rPr>
        <w:t>Razem cena zamówienia (Stanowisko badawcze do ciągłego wyciskania + Opcja nr 2) ____________________________netto EUR</w:t>
      </w:r>
    </w:p>
    <w:p w14:paraId="5EEBA94B" w14:textId="4502C135" w:rsidR="009E5312" w:rsidRPr="00E117FC" w:rsidRDefault="009E5312" w:rsidP="00951B96">
      <w:pPr>
        <w:tabs>
          <w:tab w:val="left" w:pos="426"/>
        </w:tabs>
        <w:ind w:left="426"/>
        <w:jc w:val="both"/>
        <w:rPr>
          <w:rFonts w:ascii="Arial" w:hAnsi="Arial" w:cs="Arial"/>
          <w:b/>
        </w:rPr>
      </w:pPr>
      <w:r w:rsidRPr="00E117FC">
        <w:rPr>
          <w:rFonts w:ascii="Arial" w:hAnsi="Arial" w:cs="Arial"/>
          <w:b/>
        </w:rPr>
        <w:t xml:space="preserve">Razem cena zamówienia (Stanowisko badawcze do ciągłego wyciskania </w:t>
      </w:r>
      <w:bookmarkStart w:id="2" w:name="_Hlk493604196"/>
      <w:r w:rsidRPr="00E117FC">
        <w:rPr>
          <w:rFonts w:ascii="Arial" w:hAnsi="Arial" w:cs="Arial"/>
          <w:b/>
        </w:rPr>
        <w:t>+</w:t>
      </w:r>
      <w:bookmarkEnd w:id="2"/>
      <w:r w:rsidRPr="00E117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E117FC">
        <w:rPr>
          <w:rFonts w:ascii="Arial" w:hAnsi="Arial" w:cs="Arial"/>
          <w:b/>
        </w:rPr>
        <w:t xml:space="preserve">pcja nr 1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+</w:t>
      </w:r>
      <w:r w:rsidRPr="009E5312">
        <w:rPr>
          <w:rFonts w:ascii="Arial" w:hAnsi="Arial" w:cs="Arial"/>
          <w:b/>
        </w:rPr>
        <w:t>Opcja nr 2</w:t>
      </w:r>
      <w:r w:rsidRPr="00E117F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____________________________</w:t>
      </w:r>
      <w:r w:rsidRPr="00E117FC">
        <w:rPr>
          <w:rFonts w:ascii="Arial" w:hAnsi="Arial" w:cs="Arial"/>
          <w:b/>
        </w:rPr>
        <w:t>netto EUR</w:t>
      </w:r>
    </w:p>
    <w:p w14:paraId="32D5AA6B" w14:textId="77777777" w:rsidR="00D27651" w:rsidRDefault="003B561E" w:rsidP="00BA5194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że zapoznaliśmy się ze specyfikacją istotnych warunków zamówienia</w:t>
      </w:r>
      <w:r w:rsidR="00404A8A">
        <w:rPr>
          <w:rFonts w:ascii="Arial" w:hAnsi="Arial" w:cs="Arial"/>
        </w:rPr>
        <w:t xml:space="preserve"> oraz pozostałymi załącznikami</w:t>
      </w:r>
      <w:r w:rsidRPr="00D12D84">
        <w:rPr>
          <w:rFonts w:ascii="Arial" w:hAnsi="Arial" w:cs="Arial"/>
        </w:rPr>
        <w:t xml:space="preserve"> i uznajemy się za związanych jej postanowieniami.</w:t>
      </w:r>
    </w:p>
    <w:p w14:paraId="45836F4F" w14:textId="7E70C273" w:rsidR="003B561E" w:rsidRPr="00D12D84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że szczegółowo zapoznaliśmy się z zakresem zamówienia i w złożonej ofercie i cenie uwzględniliśmy pełen zakres prac związanych z realizacją przedmiotu </w:t>
      </w:r>
      <w:r w:rsidR="00285644">
        <w:rPr>
          <w:rFonts w:ascii="Arial" w:hAnsi="Arial" w:cs="Arial"/>
        </w:rPr>
        <w:t>oferowan</w:t>
      </w:r>
      <w:r w:rsidR="00525E53">
        <w:rPr>
          <w:rFonts w:ascii="Arial" w:hAnsi="Arial" w:cs="Arial"/>
        </w:rPr>
        <w:t xml:space="preserve">ego </w:t>
      </w:r>
      <w:r w:rsidRPr="00D12D84">
        <w:rPr>
          <w:rFonts w:ascii="Arial" w:hAnsi="Arial" w:cs="Arial"/>
        </w:rPr>
        <w:t>zamówienia zgodnie z wymaganiami Zamawiającego.</w:t>
      </w:r>
    </w:p>
    <w:p w14:paraId="775681CE" w14:textId="286A914C" w:rsidR="00D27651" w:rsidRDefault="00D27651" w:rsidP="00D2765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C1C5D">
        <w:rPr>
          <w:rFonts w:ascii="Arial" w:hAnsi="Arial" w:cs="Arial"/>
        </w:rPr>
        <w:t xml:space="preserve">Oświadczamy, że akceptujemy </w:t>
      </w:r>
      <w:r w:rsidRPr="00525E53">
        <w:rPr>
          <w:rFonts w:ascii="Arial" w:hAnsi="Arial" w:cs="Arial"/>
        </w:rPr>
        <w:t xml:space="preserve">Kluczowe </w:t>
      </w:r>
      <w:r w:rsidR="00525E53">
        <w:rPr>
          <w:rFonts w:ascii="Arial" w:hAnsi="Arial" w:cs="Arial"/>
        </w:rPr>
        <w:t>W</w:t>
      </w:r>
      <w:r w:rsidR="00525E53" w:rsidRPr="00525E53">
        <w:rPr>
          <w:rFonts w:ascii="Arial" w:hAnsi="Arial" w:cs="Arial"/>
        </w:rPr>
        <w:t xml:space="preserve">arunki </w:t>
      </w:r>
      <w:r w:rsidR="00525E53">
        <w:rPr>
          <w:rFonts w:ascii="Arial" w:hAnsi="Arial" w:cs="Arial"/>
        </w:rPr>
        <w:t>U</w:t>
      </w:r>
      <w:r w:rsidR="00525E53" w:rsidRPr="00525E53">
        <w:rPr>
          <w:rFonts w:ascii="Arial" w:hAnsi="Arial" w:cs="Arial"/>
        </w:rPr>
        <w:t>mowy</w:t>
      </w:r>
      <w:r w:rsidR="00525E53" w:rsidRPr="00BC1C5D">
        <w:rPr>
          <w:rFonts w:ascii="Arial" w:hAnsi="Arial" w:cs="Arial"/>
        </w:rPr>
        <w:t xml:space="preserve"> </w:t>
      </w:r>
      <w:r w:rsidRPr="00BC1C5D">
        <w:rPr>
          <w:rFonts w:ascii="Arial" w:hAnsi="Arial" w:cs="Arial"/>
        </w:rPr>
        <w:t xml:space="preserve">określone w Załączniku nr </w:t>
      </w:r>
      <w:r w:rsidR="00BA698E">
        <w:rPr>
          <w:rFonts w:ascii="Arial" w:hAnsi="Arial" w:cs="Arial"/>
        </w:rPr>
        <w:t>5</w:t>
      </w:r>
      <w:r w:rsidR="00BA698E" w:rsidRPr="00BC1C5D">
        <w:rPr>
          <w:rFonts w:ascii="Arial" w:hAnsi="Arial" w:cs="Arial"/>
        </w:rPr>
        <w:t xml:space="preserve"> </w:t>
      </w:r>
      <w:r w:rsidRPr="00BC1C5D">
        <w:rPr>
          <w:rFonts w:ascii="Arial" w:hAnsi="Arial" w:cs="Arial"/>
        </w:rPr>
        <w:t xml:space="preserve">do SIWZ. </w:t>
      </w:r>
    </w:p>
    <w:p w14:paraId="519E85F1" w14:textId="14018939" w:rsidR="00CB1ED5" w:rsidRPr="00BC1C5D" w:rsidRDefault="00CB1ED5" w:rsidP="00D2765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BA5194">
        <w:rPr>
          <w:rFonts w:ascii="Arial" w:hAnsi="Arial" w:cs="Arial"/>
        </w:rPr>
        <w:t xml:space="preserve">Oświadczamy, że termin uruchomienia i </w:t>
      </w:r>
      <w:r w:rsidR="00525E53">
        <w:rPr>
          <w:rFonts w:ascii="Arial" w:hAnsi="Arial" w:cs="Arial"/>
        </w:rPr>
        <w:t xml:space="preserve">końcowego </w:t>
      </w:r>
      <w:r w:rsidRPr="00BA5194">
        <w:rPr>
          <w:rFonts w:ascii="Arial" w:hAnsi="Arial" w:cs="Arial"/>
        </w:rPr>
        <w:t xml:space="preserve">odbioru technicznego </w:t>
      </w:r>
      <w:r w:rsidR="00525E53">
        <w:rPr>
          <w:rFonts w:ascii="Arial" w:hAnsi="Arial" w:cs="Arial"/>
        </w:rPr>
        <w:t xml:space="preserve">(SAT) </w:t>
      </w:r>
      <w:r w:rsidR="00BA698E">
        <w:rPr>
          <w:rFonts w:ascii="Arial" w:hAnsi="Arial" w:cs="Arial"/>
        </w:rPr>
        <w:t>stanowiska</w:t>
      </w:r>
      <w:r w:rsidRPr="00BA5194">
        <w:rPr>
          <w:rFonts w:ascii="Arial" w:hAnsi="Arial" w:cs="Arial"/>
        </w:rPr>
        <w:t xml:space="preserve"> </w:t>
      </w:r>
      <w:r w:rsidR="00525E53">
        <w:rPr>
          <w:rFonts w:ascii="Arial" w:hAnsi="Arial" w:cs="Arial"/>
        </w:rPr>
        <w:t xml:space="preserve">badawczego </w:t>
      </w:r>
      <w:r w:rsidRPr="00BA5194">
        <w:rPr>
          <w:rFonts w:ascii="Arial" w:hAnsi="Arial" w:cs="Arial"/>
        </w:rPr>
        <w:t xml:space="preserve">wynosi </w:t>
      </w:r>
      <w:r w:rsidR="00BA698E">
        <w:rPr>
          <w:rFonts w:ascii="Arial" w:hAnsi="Arial" w:cs="Arial"/>
        </w:rPr>
        <w:t>9</w:t>
      </w:r>
      <w:r w:rsidR="00BA698E" w:rsidRPr="00BA5194">
        <w:rPr>
          <w:rFonts w:ascii="Arial" w:hAnsi="Arial" w:cs="Arial"/>
        </w:rPr>
        <w:t xml:space="preserve"> </w:t>
      </w:r>
      <w:r w:rsidRPr="00BA5194">
        <w:rPr>
          <w:rFonts w:ascii="Arial" w:hAnsi="Arial" w:cs="Arial"/>
        </w:rPr>
        <w:t>miesięcy od podpisania umowy</w:t>
      </w:r>
      <w:r w:rsidR="00525E53">
        <w:rPr>
          <w:rFonts w:ascii="Arial" w:hAnsi="Arial" w:cs="Arial"/>
        </w:rPr>
        <w:t>.</w:t>
      </w:r>
    </w:p>
    <w:p w14:paraId="39571B0B" w14:textId="54739D31" w:rsidR="00167BAE" w:rsidRPr="00E42355" w:rsidRDefault="003B561E" w:rsidP="00E42355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Oświadczamy, że Termin związania ofertą wynosi: 90 dni.</w:t>
      </w:r>
    </w:p>
    <w:p w14:paraId="021B76A5" w14:textId="6401CD38" w:rsidR="003B561E" w:rsidRPr="00407ECB" w:rsidRDefault="003B561E" w:rsidP="003B561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iż </w:t>
      </w:r>
      <w:r w:rsidRPr="00407ECB">
        <w:rPr>
          <w:rFonts w:ascii="Arial" w:hAnsi="Arial" w:cs="Arial"/>
        </w:rPr>
        <w:t>udzielamy</w:t>
      </w:r>
      <w:r w:rsidR="005C20C1" w:rsidRPr="00407ECB">
        <w:rPr>
          <w:rFonts w:ascii="Arial" w:hAnsi="Arial" w:cs="Arial"/>
        </w:rPr>
        <w:t>*</w:t>
      </w:r>
      <w:r w:rsidRPr="00407ECB">
        <w:rPr>
          <w:rFonts w:ascii="Arial" w:hAnsi="Arial" w:cs="Arial"/>
        </w:rPr>
        <w:t>:</w:t>
      </w:r>
    </w:p>
    <w:p w14:paraId="1AC5ACE2" w14:textId="35EAEEFD" w:rsidR="003B561E" w:rsidRPr="00407ECB" w:rsidRDefault="003B561E" w:rsidP="003B561E">
      <w:pPr>
        <w:tabs>
          <w:tab w:val="left" w:pos="426"/>
        </w:tabs>
        <w:ind w:left="426"/>
        <w:jc w:val="both"/>
        <w:rPr>
          <w:rFonts w:ascii="Arial" w:eastAsia="Arial" w:hAnsi="Arial" w:cs="Arial"/>
        </w:rPr>
      </w:pPr>
      <w:r w:rsidRPr="00407ECB">
        <w:rPr>
          <w:rFonts w:ascii="Arial" w:hAnsi="Arial" w:cs="Arial"/>
        </w:rPr>
        <w:t xml:space="preserve"> _____ miesięcznego okresu gwarancji na przedmiot zamówienia </w:t>
      </w:r>
    </w:p>
    <w:p w14:paraId="76DECD6A" w14:textId="63F519F9" w:rsidR="003B561E" w:rsidRPr="005C20C1" w:rsidRDefault="003B561E" w:rsidP="005C20C1">
      <w:pPr>
        <w:pStyle w:val="Akapitzlist"/>
        <w:numPr>
          <w:ilvl w:val="0"/>
          <w:numId w:val="4"/>
        </w:numPr>
        <w:spacing w:after="0"/>
        <w:ind w:hanging="294"/>
        <w:jc w:val="both"/>
        <w:rPr>
          <w:rFonts w:ascii="Arial" w:hAnsi="Arial" w:cs="Arial"/>
        </w:rPr>
      </w:pPr>
      <w:r w:rsidRPr="00407ECB">
        <w:rPr>
          <w:rFonts w:ascii="Arial" w:hAnsi="Arial" w:cs="Arial"/>
        </w:rPr>
        <w:t xml:space="preserve">liczonego od </w:t>
      </w:r>
      <w:r w:rsidR="00285644" w:rsidRPr="00407ECB">
        <w:rPr>
          <w:rFonts w:ascii="Arial" w:eastAsia="Quattrocento Sans" w:hAnsi="Arial" w:cs="Arial"/>
        </w:rPr>
        <w:t xml:space="preserve">daty podpisania </w:t>
      </w:r>
      <w:r w:rsidR="00BA5194" w:rsidRPr="00407ECB">
        <w:rPr>
          <w:rFonts w:ascii="Arial" w:eastAsia="Quattrocento Sans" w:hAnsi="Arial" w:cs="Arial"/>
        </w:rPr>
        <w:t xml:space="preserve">końcowego </w:t>
      </w:r>
      <w:r w:rsidR="00285644" w:rsidRPr="00407ECB">
        <w:rPr>
          <w:rFonts w:ascii="Arial" w:eastAsia="Quattrocento Sans" w:hAnsi="Arial" w:cs="Arial"/>
        </w:rPr>
        <w:t xml:space="preserve">protokołu odbioru </w:t>
      </w:r>
      <w:r w:rsidR="00285644" w:rsidRPr="00407ECB">
        <w:rPr>
          <w:rFonts w:ascii="Arial" w:eastAsia="Quattrocento Sans" w:hAnsi="Arial" w:cs="Arial"/>
        </w:rPr>
        <w:lastRenderedPageBreak/>
        <w:t xml:space="preserve">(SAT) przedmiotu zamówienia </w:t>
      </w:r>
      <w:r w:rsidRPr="00407ECB">
        <w:rPr>
          <w:rFonts w:ascii="Arial" w:hAnsi="Arial" w:cs="Arial"/>
        </w:rPr>
        <w:t xml:space="preserve">oraz zobowiązujemy się do naprawy </w:t>
      </w:r>
      <w:r w:rsidRPr="005C20C1">
        <w:rPr>
          <w:rFonts w:ascii="Arial" w:hAnsi="Arial" w:cs="Arial"/>
        </w:rPr>
        <w:t>ewentualnych usterek i wad w okresie gwarancyjnym, bez dodatkowego wynagrodzenia.</w:t>
      </w:r>
    </w:p>
    <w:p w14:paraId="697E2A15" w14:textId="77777777" w:rsidR="005C20C1" w:rsidRPr="005C20C1" w:rsidRDefault="005C20C1" w:rsidP="005C20C1">
      <w:pPr>
        <w:pStyle w:val="Akapitzlist"/>
        <w:spacing w:after="0"/>
        <w:ind w:left="1080"/>
        <w:jc w:val="both"/>
        <w:rPr>
          <w:rFonts w:ascii="Arial" w:eastAsia="Quattrocento Sans" w:hAnsi="Arial" w:cs="Arial"/>
          <w:color w:val="212121"/>
        </w:rPr>
      </w:pPr>
    </w:p>
    <w:p w14:paraId="4F7DF2C0" w14:textId="0F8828FB" w:rsidR="00727D5B" w:rsidRPr="00D90CA1" w:rsidRDefault="005C20C1" w:rsidP="00D90CA1">
      <w:pPr>
        <w:tabs>
          <w:tab w:val="left" w:pos="42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</w:t>
      </w:r>
      <w:r w:rsidRPr="005C20C1">
        <w:rPr>
          <w:rFonts w:ascii="Arial" w:eastAsia="Arial" w:hAnsi="Arial" w:cs="Arial"/>
          <w:i/>
        </w:rPr>
        <w:t>co najmniej 24 miesiące</w:t>
      </w:r>
    </w:p>
    <w:p w14:paraId="0C15E4EF" w14:textId="5AFFD73A" w:rsidR="00D90CA1" w:rsidRDefault="00727D5B" w:rsidP="00D90CA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Oświadczamy, iż zobowiązujemy się do wniesienia tytułem zabezpieczenia należytego </w:t>
      </w:r>
      <w:r w:rsidR="003B561E" w:rsidRPr="00D12D84">
        <w:rPr>
          <w:rFonts w:ascii="Arial" w:hAnsi="Arial" w:cs="Arial"/>
        </w:rPr>
        <w:t>wykona</w:t>
      </w:r>
      <w:r w:rsidR="00285644">
        <w:rPr>
          <w:rFonts w:ascii="Arial" w:hAnsi="Arial" w:cs="Arial"/>
        </w:rPr>
        <w:t xml:space="preserve">nia umowy równowartości </w:t>
      </w:r>
      <w:r w:rsidR="00BA698E" w:rsidRPr="00407ECB">
        <w:rPr>
          <w:rFonts w:ascii="Arial" w:hAnsi="Arial" w:cs="Arial"/>
        </w:rPr>
        <w:t xml:space="preserve">10 </w:t>
      </w:r>
      <w:r w:rsidRPr="00407ECB">
        <w:rPr>
          <w:rFonts w:ascii="Arial" w:hAnsi="Arial" w:cs="Arial"/>
        </w:rPr>
        <w:t>%</w:t>
      </w:r>
      <w:r w:rsidRPr="00D12D84">
        <w:rPr>
          <w:rFonts w:ascii="Arial" w:hAnsi="Arial" w:cs="Arial"/>
        </w:rPr>
        <w:t xml:space="preserve"> wartości ceny ofertowej nie później niż w dniu zawarcia umowy.</w:t>
      </w:r>
    </w:p>
    <w:p w14:paraId="7BD23FED" w14:textId="438BC822" w:rsidR="00D90CA1" w:rsidRPr="00D90CA1" w:rsidRDefault="00D90CA1" w:rsidP="00D90CA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następujące strony </w:t>
      </w:r>
      <w:r w:rsidRPr="00D90CA1">
        <w:rPr>
          <w:rFonts w:ascii="Arial" w:hAnsi="Arial" w:cs="Arial"/>
        </w:rPr>
        <w:t xml:space="preserve">oferty: …………… </w:t>
      </w:r>
      <w:r w:rsidRPr="00D90CA1">
        <w:rPr>
          <w:rFonts w:ascii="Arial" w:eastAsia="Arial" w:hAnsi="Arial" w:cs="Arial"/>
        </w:rPr>
        <w:t>zawierają informacje stanowiące tajemnicę przedsiębiorstwa Wykonawcy i mogą być udostępniane tylko pracownikom i współpracownikom Zamawiającego zobowiązanym do zachowania poufności (UWAGA: Wykonawca nie może zastrzec jako tajemnicy Formularza oferty).</w:t>
      </w:r>
    </w:p>
    <w:p w14:paraId="17CF7FA3" w14:textId="65AFA3B7" w:rsidR="00727D5B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Oferta liczy ________ kolejno ponumerowanych</w:t>
      </w:r>
      <w:r w:rsidR="003B561E" w:rsidRPr="00D12D84">
        <w:rPr>
          <w:rFonts w:ascii="Arial" w:hAnsi="Arial" w:cs="Arial"/>
        </w:rPr>
        <w:t xml:space="preserve"> stron</w:t>
      </w:r>
      <w:r w:rsidR="005E1F47">
        <w:rPr>
          <w:rFonts w:ascii="Arial" w:hAnsi="Arial" w:cs="Arial"/>
        </w:rPr>
        <w:t>.</w:t>
      </w:r>
    </w:p>
    <w:p w14:paraId="0E6045F1" w14:textId="77777777" w:rsidR="00727D5B" w:rsidRPr="00D12D84" w:rsidRDefault="00727D5B" w:rsidP="00727D5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Załączniki do formularza oferty stanowią:</w:t>
      </w:r>
    </w:p>
    <w:p w14:paraId="1E67EB18" w14:textId="029DD4D7" w:rsidR="00727D5B" w:rsidRPr="00525E53" w:rsidRDefault="00727D5B" w:rsidP="00525E53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</w:t>
      </w:r>
      <w:r w:rsidR="00AC0952">
        <w:rPr>
          <w:rFonts w:ascii="Arial" w:hAnsi="Arial" w:cs="Arial"/>
        </w:rPr>
        <w:t xml:space="preserve"> </w:t>
      </w:r>
      <w:r w:rsidR="00AC0952" w:rsidRPr="00AC0952">
        <w:rPr>
          <w:rFonts w:ascii="Arial" w:hAnsi="Arial" w:cs="Arial"/>
        </w:rPr>
        <w:t>1</w:t>
      </w:r>
      <w:r w:rsidR="00AC0952" w:rsidRPr="00525E53">
        <w:rPr>
          <w:rFonts w:ascii="Arial" w:hAnsi="Arial" w:cs="Arial"/>
        </w:rPr>
        <w:t xml:space="preserve"> do SIWZ – </w:t>
      </w:r>
      <w:r w:rsidR="00BA698E" w:rsidRPr="00525E53">
        <w:rPr>
          <w:rFonts w:ascii="Arial" w:hAnsi="Arial" w:cs="Arial"/>
        </w:rPr>
        <w:t>Specyfikacja techniczna stanowiska badawczego do ciągłego wyciskania</w:t>
      </w:r>
    </w:p>
    <w:p w14:paraId="45A10646" w14:textId="77777777" w:rsidR="00727D5B" w:rsidRPr="00D12D84" w:rsidRDefault="00727D5B" w:rsidP="00727D5B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B226B96" w14:textId="77777777" w:rsidR="00D12D84" w:rsidRPr="00D12D84" w:rsidRDefault="00D12D84" w:rsidP="00D12D84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12860CD2" w14:textId="77777777" w:rsidR="00D12D84" w:rsidRPr="00D12D84" w:rsidRDefault="00D12D84" w:rsidP="00D12D84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5ED6F79A" w14:textId="77777777" w:rsidR="00AC0952" w:rsidRPr="00D12D84" w:rsidRDefault="00AC0952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77E5B778" w14:textId="77777777" w:rsidR="00AC0952" w:rsidRPr="00D12D84" w:rsidRDefault="00AC0952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42BC5F58" w14:textId="77777777" w:rsidR="00AC0952" w:rsidRPr="00D12D84" w:rsidRDefault="00AC0952" w:rsidP="00AC0952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>załącznik nr ___ - __________________________________</w:t>
      </w:r>
    </w:p>
    <w:p w14:paraId="74D143C9" w14:textId="77777777" w:rsidR="00D12D84" w:rsidRPr="00D12D84" w:rsidRDefault="00D12D84" w:rsidP="00D12D84">
      <w:pPr>
        <w:tabs>
          <w:tab w:val="left" w:pos="0"/>
        </w:tabs>
        <w:ind w:left="720"/>
        <w:jc w:val="both"/>
        <w:rPr>
          <w:rFonts w:ascii="Arial" w:hAnsi="Arial" w:cs="Arial"/>
        </w:rPr>
      </w:pPr>
    </w:p>
    <w:p w14:paraId="3EBF697E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  <w:i/>
        </w:rPr>
      </w:pPr>
    </w:p>
    <w:p w14:paraId="503EEE79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 xml:space="preserve">…………….……. </w:t>
      </w:r>
      <w:r w:rsidRPr="00D12D84">
        <w:rPr>
          <w:rFonts w:ascii="Arial" w:hAnsi="Arial" w:cs="Arial"/>
          <w:i/>
        </w:rPr>
        <w:t xml:space="preserve">(miejscowość), </w:t>
      </w:r>
      <w:r w:rsidRPr="00D12D84">
        <w:rPr>
          <w:rFonts w:ascii="Arial" w:hAnsi="Arial" w:cs="Arial"/>
        </w:rPr>
        <w:t xml:space="preserve">dnia ………….……. r. </w:t>
      </w:r>
    </w:p>
    <w:p w14:paraId="194F80C9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</w:p>
    <w:p w14:paraId="1A0C56EB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</w:p>
    <w:p w14:paraId="666F3C2D" w14:textId="77777777" w:rsidR="003B561E" w:rsidRPr="00D12D84" w:rsidRDefault="003B561E" w:rsidP="003B561E">
      <w:pPr>
        <w:spacing w:after="0" w:line="240" w:lineRule="auto"/>
        <w:jc w:val="both"/>
        <w:rPr>
          <w:rFonts w:ascii="Arial" w:hAnsi="Arial" w:cs="Arial"/>
        </w:rPr>
      </w:pP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</w:r>
      <w:r w:rsidRPr="00D12D84">
        <w:rPr>
          <w:rFonts w:ascii="Arial" w:hAnsi="Arial" w:cs="Arial"/>
        </w:rPr>
        <w:tab/>
        <w:t>…………………………………………</w:t>
      </w:r>
    </w:p>
    <w:p w14:paraId="4F095366" w14:textId="61F5C45E" w:rsidR="00727D5B" w:rsidRPr="00D12D84" w:rsidRDefault="00D12D84" w:rsidP="00D12D84">
      <w:pPr>
        <w:tabs>
          <w:tab w:val="left" w:pos="5812"/>
        </w:tabs>
        <w:spacing w:after="0" w:line="240" w:lineRule="auto"/>
        <w:ind w:left="5387" w:hanging="284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(</w:t>
      </w:r>
      <w:r w:rsidR="00727D5B" w:rsidRPr="00D12D84">
        <w:rPr>
          <w:rFonts w:ascii="Arial" w:hAnsi="Arial" w:cs="Arial"/>
          <w:i/>
        </w:rPr>
        <w:t xml:space="preserve">podpis osoby uprawnionej do składania </w:t>
      </w:r>
    </w:p>
    <w:p w14:paraId="33D156DB" w14:textId="77777777" w:rsidR="00727D5B" w:rsidRPr="00D12D84" w:rsidRDefault="00727D5B" w:rsidP="00D12D84">
      <w:pPr>
        <w:tabs>
          <w:tab w:val="left" w:pos="5812"/>
        </w:tabs>
        <w:spacing w:after="0" w:line="240" w:lineRule="auto"/>
        <w:ind w:left="5387" w:hanging="284"/>
        <w:jc w:val="both"/>
        <w:rPr>
          <w:rFonts w:ascii="Arial" w:hAnsi="Arial" w:cs="Arial"/>
          <w:i/>
        </w:rPr>
      </w:pPr>
      <w:r w:rsidRPr="00D12D84">
        <w:rPr>
          <w:rFonts w:ascii="Arial" w:hAnsi="Arial" w:cs="Arial"/>
          <w:i/>
        </w:rPr>
        <w:t>oświadczeń woli w imieniu Wykonawcy)</w:t>
      </w:r>
    </w:p>
    <w:p w14:paraId="00FDF17E" w14:textId="77777777" w:rsidR="00727D5B" w:rsidRPr="00D12D84" w:rsidRDefault="00727D5B" w:rsidP="00727D5B">
      <w:pPr>
        <w:tabs>
          <w:tab w:val="left" w:pos="0"/>
        </w:tabs>
        <w:jc w:val="both"/>
        <w:rPr>
          <w:rFonts w:ascii="Arial" w:hAnsi="Arial" w:cs="Arial"/>
        </w:rPr>
      </w:pPr>
    </w:p>
    <w:p w14:paraId="394FC827" w14:textId="6489A4E7" w:rsidR="00727D5B" w:rsidRPr="00D12D84" w:rsidRDefault="00727D5B" w:rsidP="00727D5B">
      <w:pPr>
        <w:tabs>
          <w:tab w:val="left" w:pos="0"/>
        </w:tabs>
        <w:jc w:val="right"/>
        <w:rPr>
          <w:rFonts w:ascii="Arial" w:hAnsi="Arial" w:cs="Arial"/>
        </w:rPr>
      </w:pPr>
    </w:p>
    <w:sectPr w:rsidR="00727D5B" w:rsidRPr="00D12D84" w:rsidSect="00E63CE8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0A1C7" w14:textId="77777777" w:rsidR="00951B96" w:rsidRDefault="00951B96" w:rsidP="00727D5B">
      <w:pPr>
        <w:spacing w:after="0" w:line="240" w:lineRule="auto"/>
      </w:pPr>
      <w:r>
        <w:separator/>
      </w:r>
    </w:p>
  </w:endnote>
  <w:endnote w:type="continuationSeparator" w:id="0">
    <w:p w14:paraId="18C9A7A8" w14:textId="77777777" w:rsidR="00951B96" w:rsidRDefault="00951B96" w:rsidP="0072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B9AFD" w14:textId="17AADB46" w:rsidR="00951B96" w:rsidRDefault="00BA698E" w:rsidP="00F633D4"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309F7AB" wp14:editId="3259B9E0">
          <wp:simplePos x="0" y="0"/>
          <wp:positionH relativeFrom="margin">
            <wp:posOffset>3938905</wp:posOffset>
          </wp:positionH>
          <wp:positionV relativeFrom="margin">
            <wp:posOffset>8844280</wp:posOffset>
          </wp:positionV>
          <wp:extent cx="2372995" cy="786130"/>
          <wp:effectExtent l="0" t="0" r="8255" b="0"/>
          <wp:wrapSquare wrapText="bothSides"/>
          <wp:docPr id="31" name="Obraz 75" descr="Logo UE z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 UE z EF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86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44E833A" wp14:editId="10AAC84D">
          <wp:simplePos x="0" y="0"/>
          <wp:positionH relativeFrom="column">
            <wp:posOffset>-375920</wp:posOffset>
          </wp:positionH>
          <wp:positionV relativeFrom="paragraph">
            <wp:posOffset>-243205</wp:posOffset>
          </wp:positionV>
          <wp:extent cx="1743075" cy="923925"/>
          <wp:effectExtent l="0" t="0" r="9525" b="9525"/>
          <wp:wrapTight wrapText="bothSides">
            <wp:wrapPolygon edited="0">
              <wp:start x="0" y="0"/>
              <wp:lineTo x="0" y="21377"/>
              <wp:lineTo x="21482" y="21377"/>
              <wp:lineTo x="21482" y="0"/>
              <wp:lineTo x="0" y="0"/>
            </wp:wrapPolygon>
          </wp:wrapTight>
          <wp:docPr id="32" name="Obraz 76" descr="Logo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6" descr="Logo PO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BCC34" w14:textId="77777777" w:rsidR="00951B96" w:rsidRDefault="00951B96" w:rsidP="00727D5B">
      <w:pPr>
        <w:spacing w:after="0" w:line="240" w:lineRule="auto"/>
      </w:pPr>
      <w:r>
        <w:separator/>
      </w:r>
    </w:p>
  </w:footnote>
  <w:footnote w:type="continuationSeparator" w:id="0">
    <w:p w14:paraId="58B1FB19" w14:textId="77777777" w:rsidR="00951B96" w:rsidRDefault="00951B96" w:rsidP="0072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0DD"/>
    <w:multiLevelType w:val="hybridMultilevel"/>
    <w:tmpl w:val="F2B4A552"/>
    <w:lvl w:ilvl="0" w:tplc="EDC6569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160C"/>
    <w:multiLevelType w:val="multilevel"/>
    <w:tmpl w:val="FA2C15D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57A81AC8"/>
    <w:multiLevelType w:val="hybridMultilevel"/>
    <w:tmpl w:val="4446BD2E"/>
    <w:lvl w:ilvl="0" w:tplc="FC7CE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7143"/>
    <w:multiLevelType w:val="multilevel"/>
    <w:tmpl w:val="AC1C58C8"/>
    <w:lvl w:ilvl="0">
      <w:start w:val="1"/>
      <w:numFmt w:val="decimal"/>
      <w:lvlText w:val="%1)"/>
      <w:lvlJc w:val="left"/>
      <w:pPr>
        <w:ind w:left="278" w:firstLine="1140"/>
      </w:pPr>
    </w:lvl>
    <w:lvl w:ilvl="1">
      <w:start w:val="1"/>
      <w:numFmt w:val="lowerLetter"/>
      <w:lvlText w:val="%2."/>
      <w:lvlJc w:val="left"/>
      <w:pPr>
        <w:ind w:left="998" w:firstLine="1860"/>
      </w:pPr>
    </w:lvl>
    <w:lvl w:ilvl="2">
      <w:start w:val="1"/>
      <w:numFmt w:val="lowerRoman"/>
      <w:lvlText w:val="%3."/>
      <w:lvlJc w:val="right"/>
      <w:pPr>
        <w:ind w:left="1718" w:firstLine="2760"/>
      </w:pPr>
    </w:lvl>
    <w:lvl w:ilvl="3">
      <w:start w:val="1"/>
      <w:numFmt w:val="decimal"/>
      <w:lvlText w:val="%4."/>
      <w:lvlJc w:val="left"/>
      <w:pPr>
        <w:ind w:left="2438" w:firstLine="3300"/>
      </w:pPr>
    </w:lvl>
    <w:lvl w:ilvl="4">
      <w:start w:val="1"/>
      <w:numFmt w:val="lowerLetter"/>
      <w:lvlText w:val="%5."/>
      <w:lvlJc w:val="left"/>
      <w:pPr>
        <w:ind w:left="3158" w:firstLine="4020"/>
      </w:pPr>
    </w:lvl>
    <w:lvl w:ilvl="5">
      <w:start w:val="1"/>
      <w:numFmt w:val="lowerRoman"/>
      <w:lvlText w:val="%6."/>
      <w:lvlJc w:val="right"/>
      <w:pPr>
        <w:ind w:left="3878" w:firstLine="4920"/>
      </w:pPr>
    </w:lvl>
    <w:lvl w:ilvl="6">
      <w:start w:val="1"/>
      <w:numFmt w:val="decimal"/>
      <w:lvlText w:val="%7."/>
      <w:lvlJc w:val="left"/>
      <w:pPr>
        <w:ind w:left="4598" w:firstLine="5460"/>
      </w:pPr>
    </w:lvl>
    <w:lvl w:ilvl="7">
      <w:start w:val="1"/>
      <w:numFmt w:val="lowerLetter"/>
      <w:lvlText w:val="%8."/>
      <w:lvlJc w:val="left"/>
      <w:pPr>
        <w:ind w:left="5318" w:firstLine="6180"/>
      </w:pPr>
    </w:lvl>
    <w:lvl w:ilvl="8">
      <w:start w:val="1"/>
      <w:numFmt w:val="lowerRoman"/>
      <w:lvlText w:val="%9."/>
      <w:lvlJc w:val="right"/>
      <w:pPr>
        <w:ind w:left="6038" w:firstLine="7080"/>
      </w:pPr>
    </w:lvl>
  </w:abstractNum>
  <w:abstractNum w:abstractNumId="6" w15:restartNumberingAfterBreak="0">
    <w:nsid w:val="6B71220A"/>
    <w:multiLevelType w:val="multilevel"/>
    <w:tmpl w:val="318AE1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74E70A95"/>
    <w:multiLevelType w:val="multilevel"/>
    <w:tmpl w:val="40E28292"/>
    <w:lvl w:ilvl="0">
      <w:start w:val="10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5B"/>
    <w:rsid w:val="00090C6A"/>
    <w:rsid w:val="00167BAE"/>
    <w:rsid w:val="00192E48"/>
    <w:rsid w:val="001E06A8"/>
    <w:rsid w:val="00200EFA"/>
    <w:rsid w:val="00212160"/>
    <w:rsid w:val="00285644"/>
    <w:rsid w:val="002C7F7C"/>
    <w:rsid w:val="00381CEF"/>
    <w:rsid w:val="0039122F"/>
    <w:rsid w:val="00395F4A"/>
    <w:rsid w:val="003A6942"/>
    <w:rsid w:val="003B561E"/>
    <w:rsid w:val="003C77D3"/>
    <w:rsid w:val="003F23CF"/>
    <w:rsid w:val="00404A8A"/>
    <w:rsid w:val="00407ECB"/>
    <w:rsid w:val="00525E53"/>
    <w:rsid w:val="00542605"/>
    <w:rsid w:val="005C20C1"/>
    <w:rsid w:val="005E1F47"/>
    <w:rsid w:val="00634275"/>
    <w:rsid w:val="00666311"/>
    <w:rsid w:val="006E38AA"/>
    <w:rsid w:val="00705220"/>
    <w:rsid w:val="00727D5B"/>
    <w:rsid w:val="00806999"/>
    <w:rsid w:val="00816002"/>
    <w:rsid w:val="00920E43"/>
    <w:rsid w:val="00951B96"/>
    <w:rsid w:val="009E5312"/>
    <w:rsid w:val="00A259EE"/>
    <w:rsid w:val="00A26B24"/>
    <w:rsid w:val="00A469F9"/>
    <w:rsid w:val="00AC0952"/>
    <w:rsid w:val="00AE4274"/>
    <w:rsid w:val="00B81FBE"/>
    <w:rsid w:val="00BA5194"/>
    <w:rsid w:val="00BA698E"/>
    <w:rsid w:val="00BB61E4"/>
    <w:rsid w:val="00C25B03"/>
    <w:rsid w:val="00C82C24"/>
    <w:rsid w:val="00CB1ED5"/>
    <w:rsid w:val="00D12D84"/>
    <w:rsid w:val="00D27651"/>
    <w:rsid w:val="00D321CD"/>
    <w:rsid w:val="00D90CA1"/>
    <w:rsid w:val="00DE719F"/>
    <w:rsid w:val="00E117FC"/>
    <w:rsid w:val="00E307E7"/>
    <w:rsid w:val="00E42355"/>
    <w:rsid w:val="00E63CE8"/>
    <w:rsid w:val="00E9762D"/>
    <w:rsid w:val="00EE2E49"/>
    <w:rsid w:val="00F37E60"/>
    <w:rsid w:val="00F6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DEB7B6"/>
  <w14:defaultImageDpi w14:val="300"/>
  <w15:docId w15:val="{C0344C9C-4DA4-4D71-8CB0-9517A843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7D5B"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7D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7D5B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727D5B"/>
    <w:pPr>
      <w:spacing w:after="0" w:line="240" w:lineRule="auto"/>
      <w:ind w:left="482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727D5B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dokomentarza">
    <w:name w:val="annotation reference"/>
    <w:rsid w:val="00727D5B"/>
    <w:rPr>
      <w:rFonts w:cs="Times New Roman"/>
      <w:sz w:val="16"/>
      <w:szCs w:val="16"/>
    </w:rPr>
  </w:style>
  <w:style w:type="paragraph" w:styleId="Tekstprzypisudolnego">
    <w:name w:val="footnote text"/>
    <w:aliases w:val="Podrozdział,Footnote"/>
    <w:basedOn w:val="Normalny"/>
    <w:link w:val="TekstprzypisudolnegoZnak"/>
    <w:rsid w:val="00727D5B"/>
    <w:pPr>
      <w:spacing w:after="0" w:line="240" w:lineRule="auto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727D5B"/>
    <w:rPr>
      <w:rFonts w:ascii="Arial" w:eastAsia="Calibri" w:hAnsi="Arial" w:cs="Arial"/>
      <w:sz w:val="22"/>
      <w:szCs w:val="22"/>
      <w:lang w:val="pl-PL"/>
    </w:rPr>
  </w:style>
  <w:style w:type="paragraph" w:styleId="Tytu">
    <w:name w:val="Title"/>
    <w:basedOn w:val="Normalny"/>
    <w:link w:val="TytuZnak"/>
    <w:qFormat/>
    <w:rsid w:val="00727D5B"/>
    <w:pPr>
      <w:spacing w:after="0" w:line="240" w:lineRule="auto"/>
      <w:jc w:val="center"/>
    </w:pPr>
    <w:rPr>
      <w:rFonts w:ascii="Arial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27D5B"/>
    <w:rPr>
      <w:rFonts w:ascii="Arial" w:eastAsia="Calibri" w:hAnsi="Arial" w:cs="Arial"/>
      <w:sz w:val="28"/>
      <w:szCs w:val="28"/>
      <w:lang w:val="pl-PL"/>
    </w:rPr>
  </w:style>
  <w:style w:type="character" w:styleId="Odwoanieprzypisudolnego">
    <w:name w:val="footnote reference"/>
    <w:rsid w:val="00727D5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27D5B"/>
    <w:pPr>
      <w:ind w:left="720"/>
      <w:contextualSpacing/>
    </w:pPr>
    <w:rPr>
      <w:rFonts w:eastAsia="Times New Roman" w:cs="Calibri"/>
    </w:rPr>
  </w:style>
  <w:style w:type="character" w:customStyle="1" w:styleId="AkapitzlistZnak">
    <w:name w:val="Akapit z listą Znak"/>
    <w:link w:val="Akapitzlist"/>
    <w:uiPriority w:val="34"/>
    <w:locked/>
    <w:rsid w:val="00727D5B"/>
    <w:rPr>
      <w:rFonts w:ascii="Calibri" w:eastAsia="Times New Roman" w:hAnsi="Calibri" w:cs="Calibr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D5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D5B"/>
    <w:rPr>
      <w:rFonts w:ascii="Lucida Grande CE" w:eastAsia="Calibri" w:hAnsi="Lucida Grande CE" w:cs="Lucida Grande CE"/>
      <w:sz w:val="18"/>
      <w:szCs w:val="18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61E"/>
    <w:pPr>
      <w:spacing w:after="200"/>
      <w:ind w:left="0"/>
      <w:jc w:val="left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61E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6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3D4"/>
    <w:rPr>
      <w:rFonts w:ascii="Calibri" w:eastAsia="Calibri" w:hAnsi="Calibri" w:cs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Doradztwo Prawne. Zamówienia Publiczne.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Elżanowska</dc:creator>
  <cp:keywords/>
  <dc:description/>
  <cp:lastModifiedBy>Ewelina Słupek</cp:lastModifiedBy>
  <cp:revision>21</cp:revision>
  <cp:lastPrinted>2017-08-04T11:08:00Z</cp:lastPrinted>
  <dcterms:created xsi:type="dcterms:W3CDTF">2017-07-20T07:19:00Z</dcterms:created>
  <dcterms:modified xsi:type="dcterms:W3CDTF">2017-09-19T15:21:00Z</dcterms:modified>
</cp:coreProperties>
</file>